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266A1" w14:textId="77777777" w:rsidR="00096594" w:rsidRPr="00F342C7" w:rsidRDefault="00C26752" w:rsidP="00011F9F">
      <w:pPr>
        <w:pStyle w:val="Heading4"/>
      </w:pPr>
      <w:r w:rsidRPr="00F342C7">
        <w:rPr>
          <w:noProof/>
        </w:rPr>
        <w:drawing>
          <wp:anchor distT="0" distB="396240" distL="114300" distR="114300" simplePos="0" relativeHeight="251659264" behindDoc="1" locked="0" layoutInCell="1" allowOverlap="1" wp14:anchorId="12AF6C4A" wp14:editId="6EDA0B14">
            <wp:simplePos x="0" y="0"/>
            <wp:positionH relativeFrom="page">
              <wp:posOffset>1499235</wp:posOffset>
            </wp:positionH>
            <wp:positionV relativeFrom="paragraph">
              <wp:posOffset>130810</wp:posOffset>
            </wp:positionV>
            <wp:extent cx="4491759" cy="827405"/>
            <wp:effectExtent l="0" t="0" r="4445" b="0"/>
            <wp:wrapNone/>
            <wp:docPr id="2" name="Picture 2" descr="colordarke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rdarkened"/>
                    <pic:cNvPicPr>
                      <a:picLocks noChangeAspect="1" noChangeArrowheads="1"/>
                    </pic:cNvPicPr>
                  </pic:nvPicPr>
                  <pic:blipFill>
                    <a:blip r:embed="rId11" cstate="print"/>
                    <a:srcRect/>
                    <a:stretch>
                      <a:fillRect/>
                    </a:stretch>
                  </pic:blipFill>
                  <pic:spPr bwMode="auto">
                    <a:xfrm>
                      <a:off x="0" y="0"/>
                      <a:ext cx="4491759" cy="8274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96594" w:rsidRPr="00F342C7">
        <w:tab/>
      </w:r>
      <w:r w:rsidR="00096594" w:rsidRPr="00F342C7">
        <w:tab/>
      </w:r>
      <w:r w:rsidR="00096594" w:rsidRPr="00F342C7">
        <w:tab/>
      </w:r>
      <w:r w:rsidR="00096594" w:rsidRPr="00F342C7">
        <w:tab/>
      </w:r>
      <w:r w:rsidR="00096594" w:rsidRPr="00F342C7">
        <w:tab/>
      </w:r>
    </w:p>
    <w:p w14:paraId="1207E125" w14:textId="77777777" w:rsidR="00096594" w:rsidRPr="00F342C7" w:rsidRDefault="00096594" w:rsidP="007C3E65">
      <w:pPr>
        <w:rPr>
          <w:rFonts w:ascii="Gill Sans MT" w:hAnsi="Gill Sans MT" w:cs="Arial"/>
          <w:b/>
          <w:bCs/>
          <w:sz w:val="22"/>
          <w:szCs w:val="22"/>
        </w:rPr>
      </w:pPr>
    </w:p>
    <w:p w14:paraId="5354F3D3" w14:textId="77777777" w:rsidR="00096594" w:rsidRPr="00F342C7" w:rsidRDefault="00096594" w:rsidP="007C3E65">
      <w:pPr>
        <w:rPr>
          <w:rFonts w:ascii="Gill Sans MT" w:hAnsi="Gill Sans MT" w:cs="Arial"/>
          <w:b/>
          <w:bCs/>
          <w:sz w:val="22"/>
          <w:szCs w:val="22"/>
        </w:rPr>
      </w:pPr>
    </w:p>
    <w:p w14:paraId="7D1AC602" w14:textId="0727C0D1" w:rsidR="00C26752" w:rsidRPr="00F342C7" w:rsidRDefault="00C26752" w:rsidP="007C3E65">
      <w:pPr>
        <w:rPr>
          <w:rFonts w:ascii="Gill Sans MT" w:hAnsi="Gill Sans MT" w:cs="Arial"/>
          <w:b/>
          <w:bCs/>
          <w:sz w:val="22"/>
          <w:szCs w:val="22"/>
        </w:rPr>
      </w:pPr>
      <w:r w:rsidRPr="00F342C7">
        <w:rPr>
          <w:rFonts w:ascii="Gill Sans MT" w:hAnsi="Gill Sans MT" w:cs="Arial"/>
          <w:b/>
          <w:bCs/>
          <w:sz w:val="22"/>
          <w:szCs w:val="22"/>
        </w:rPr>
        <w:t xml:space="preserve"> </w:t>
      </w:r>
    </w:p>
    <w:p w14:paraId="072B2B33" w14:textId="77777777" w:rsidR="00C26752" w:rsidRPr="00F342C7" w:rsidRDefault="00C26752" w:rsidP="007C3E65">
      <w:pPr>
        <w:rPr>
          <w:rFonts w:ascii="Gill Sans MT" w:hAnsi="Gill Sans MT" w:cs="Arial"/>
          <w:b/>
          <w:bCs/>
          <w:sz w:val="22"/>
          <w:szCs w:val="22"/>
        </w:rPr>
      </w:pPr>
    </w:p>
    <w:p w14:paraId="1E24E95E" w14:textId="058508BD" w:rsidR="00C26752" w:rsidRDefault="00C26752" w:rsidP="007C3E65">
      <w:pPr>
        <w:rPr>
          <w:rFonts w:ascii="Gill Sans MT" w:hAnsi="Gill Sans MT" w:cs="Arial"/>
          <w:b/>
          <w:bCs/>
          <w:sz w:val="22"/>
          <w:szCs w:val="22"/>
        </w:rPr>
      </w:pPr>
    </w:p>
    <w:p w14:paraId="5BACDF00" w14:textId="77777777" w:rsidR="00E421D3" w:rsidRPr="00F342C7" w:rsidRDefault="00E421D3" w:rsidP="007C3E65">
      <w:pPr>
        <w:rPr>
          <w:rFonts w:ascii="Gill Sans MT" w:hAnsi="Gill Sans MT" w:cs="Arial"/>
          <w:b/>
          <w:bCs/>
          <w:sz w:val="22"/>
          <w:szCs w:val="22"/>
        </w:rPr>
      </w:pPr>
    </w:p>
    <w:p w14:paraId="09198A93" w14:textId="1AB9BBB8" w:rsidR="007C3E65" w:rsidRPr="00F342C7" w:rsidRDefault="00000000" w:rsidP="000B7B78">
      <w:pPr>
        <w:jc w:val="center"/>
        <w:rPr>
          <w:rFonts w:ascii="Gill Sans MT" w:hAnsi="Gill Sans MT" w:cstheme="minorHAnsi"/>
          <w:b/>
          <w:bCs/>
          <w:color w:val="17365D" w:themeColor="text2" w:themeShade="BF"/>
          <w:sz w:val="22"/>
          <w:szCs w:val="22"/>
        </w:rPr>
      </w:pPr>
      <w:hyperlink r:id="rId12" w:history="1">
        <w:r w:rsidR="00E421D3" w:rsidRPr="005C51C9">
          <w:rPr>
            <w:rStyle w:val="Hyperlink"/>
            <w:rFonts w:ascii="Gill Sans MT" w:hAnsi="Gill Sans MT" w:cstheme="minorHAnsi"/>
            <w:b/>
            <w:bCs/>
            <w:sz w:val="22"/>
            <w:szCs w:val="22"/>
          </w:rPr>
          <w:t>www.capenature.co.za</w:t>
        </w:r>
      </w:hyperlink>
    </w:p>
    <w:tbl>
      <w:tblPr>
        <w:tblStyle w:val="TableGrid"/>
        <w:tblpPr w:leftFromText="180" w:rightFromText="180" w:vertAnchor="page" w:horzAnchor="margin" w:tblpX="108" w:tblpY="2821"/>
        <w:tblW w:w="10740" w:type="dxa"/>
        <w:shd w:val="clear" w:color="auto" w:fill="92D050"/>
        <w:tblLook w:val="01E0" w:firstRow="1" w:lastRow="1" w:firstColumn="1" w:lastColumn="1" w:noHBand="0" w:noVBand="0"/>
      </w:tblPr>
      <w:tblGrid>
        <w:gridCol w:w="10740"/>
      </w:tblGrid>
      <w:tr w:rsidR="00C26752" w:rsidRPr="00172A35" w14:paraId="44E45B3B" w14:textId="77777777" w:rsidTr="00F459F2">
        <w:trPr>
          <w:trHeight w:val="1125"/>
        </w:trPr>
        <w:tc>
          <w:tcPr>
            <w:tcW w:w="10740" w:type="dxa"/>
            <w:shd w:val="clear" w:color="auto" w:fill="92D050"/>
          </w:tcPr>
          <w:p w14:paraId="33E5F18F" w14:textId="77777777" w:rsidR="00C26752" w:rsidRPr="00F342C7" w:rsidRDefault="00C26752" w:rsidP="00C26752">
            <w:pPr>
              <w:jc w:val="center"/>
              <w:rPr>
                <w:rFonts w:ascii="Gill Sans MT" w:hAnsi="Gill Sans MT" w:cs="Arial"/>
                <w:b/>
                <w:bCs/>
                <w:sz w:val="22"/>
                <w:szCs w:val="22"/>
              </w:rPr>
            </w:pPr>
          </w:p>
          <w:p w14:paraId="1770D1B8" w14:textId="4F048993" w:rsidR="00C26752" w:rsidRPr="00F342C7" w:rsidRDefault="005C4931" w:rsidP="00F459F2">
            <w:pPr>
              <w:shd w:val="clear" w:color="auto" w:fill="92D050"/>
              <w:jc w:val="center"/>
              <w:rPr>
                <w:rFonts w:ascii="Gill Sans MT" w:hAnsi="Gill Sans MT" w:cstheme="minorHAnsi"/>
                <w:b/>
                <w:bCs/>
                <w:sz w:val="22"/>
                <w:szCs w:val="22"/>
              </w:rPr>
            </w:pPr>
            <w:r>
              <w:rPr>
                <w:rFonts w:ascii="Gill Sans MT" w:hAnsi="Gill Sans MT" w:cstheme="minorHAnsi"/>
                <w:b/>
                <w:bCs/>
                <w:sz w:val="22"/>
                <w:szCs w:val="22"/>
              </w:rPr>
              <w:t>FERRY OPERATOR CONCESSION</w:t>
            </w:r>
            <w:r w:rsidR="001F1A0F" w:rsidRPr="00F342C7">
              <w:rPr>
                <w:rFonts w:ascii="Gill Sans MT" w:hAnsi="Gill Sans MT" w:cstheme="minorHAnsi"/>
                <w:b/>
                <w:bCs/>
                <w:sz w:val="22"/>
                <w:szCs w:val="22"/>
              </w:rPr>
              <w:t xml:space="preserve"> REQUEST FOR PROPOSAL </w:t>
            </w:r>
          </w:p>
          <w:p w14:paraId="165C25FF" w14:textId="7C1EB141" w:rsidR="0075091D" w:rsidRPr="00F342C7" w:rsidRDefault="0075091D" w:rsidP="00B271C1">
            <w:pPr>
              <w:shd w:val="clear" w:color="auto" w:fill="92D050"/>
              <w:jc w:val="both"/>
              <w:rPr>
                <w:rFonts w:ascii="Gill Sans MT" w:hAnsi="Gill Sans MT" w:cstheme="minorHAnsi"/>
                <w:b/>
                <w:bCs/>
                <w:sz w:val="22"/>
                <w:szCs w:val="22"/>
              </w:rPr>
            </w:pPr>
            <w:r w:rsidRPr="00F342C7">
              <w:rPr>
                <w:rFonts w:ascii="Gill Sans MT" w:hAnsi="Gill Sans MT" w:cstheme="minorHAnsi"/>
                <w:b/>
                <w:bCs/>
                <w:sz w:val="22"/>
                <w:szCs w:val="22"/>
              </w:rPr>
              <w:t>Bidders are invited to submit</w:t>
            </w:r>
            <w:r w:rsidR="00B271C1" w:rsidRPr="00F342C7">
              <w:rPr>
                <w:rFonts w:ascii="Gill Sans MT" w:hAnsi="Gill Sans MT" w:cstheme="minorHAnsi"/>
                <w:b/>
                <w:bCs/>
                <w:sz w:val="22"/>
                <w:szCs w:val="22"/>
              </w:rPr>
              <w:t xml:space="preserve"> </w:t>
            </w:r>
            <w:r w:rsidR="00587550" w:rsidRPr="00F342C7">
              <w:rPr>
                <w:rFonts w:ascii="Gill Sans MT" w:hAnsi="Gill Sans MT" w:cstheme="minorHAnsi"/>
                <w:b/>
                <w:bCs/>
                <w:sz w:val="22"/>
                <w:szCs w:val="22"/>
              </w:rPr>
              <w:t>qualified bids</w:t>
            </w:r>
            <w:r w:rsidRPr="00F342C7">
              <w:rPr>
                <w:rFonts w:ascii="Gill Sans MT" w:hAnsi="Gill Sans MT" w:cstheme="minorHAnsi"/>
                <w:b/>
                <w:bCs/>
                <w:sz w:val="22"/>
                <w:szCs w:val="22"/>
              </w:rPr>
              <w:t xml:space="preserve"> for </w:t>
            </w:r>
            <w:r w:rsidR="0022066A">
              <w:rPr>
                <w:rFonts w:ascii="Gill Sans MT" w:hAnsi="Gill Sans MT" w:cstheme="minorHAnsi"/>
                <w:b/>
                <w:bCs/>
                <w:sz w:val="22"/>
                <w:szCs w:val="22"/>
              </w:rPr>
              <w:t xml:space="preserve">a </w:t>
            </w:r>
            <w:r w:rsidR="00C73775" w:rsidRPr="00F342C7">
              <w:rPr>
                <w:rFonts w:ascii="Gill Sans MT" w:hAnsi="Gill Sans MT" w:cstheme="minorHAnsi"/>
                <w:b/>
                <w:bCs/>
                <w:sz w:val="22"/>
                <w:szCs w:val="22"/>
              </w:rPr>
              <w:t>concession opportunit</w:t>
            </w:r>
            <w:r w:rsidR="0022066A">
              <w:rPr>
                <w:rFonts w:ascii="Gill Sans MT" w:hAnsi="Gill Sans MT" w:cstheme="minorHAnsi"/>
                <w:b/>
                <w:bCs/>
                <w:sz w:val="22"/>
                <w:szCs w:val="22"/>
              </w:rPr>
              <w:t>y</w:t>
            </w:r>
            <w:r w:rsidR="00C73775" w:rsidRPr="00F342C7">
              <w:rPr>
                <w:rFonts w:ascii="Gill Sans MT" w:hAnsi="Gill Sans MT" w:cstheme="minorHAnsi"/>
                <w:b/>
                <w:bCs/>
                <w:sz w:val="22"/>
                <w:szCs w:val="22"/>
              </w:rPr>
              <w:t xml:space="preserve"> </w:t>
            </w:r>
            <w:r w:rsidR="00587550" w:rsidRPr="00F342C7">
              <w:rPr>
                <w:rFonts w:ascii="Gill Sans MT" w:hAnsi="Gill Sans MT" w:cstheme="minorHAnsi"/>
                <w:b/>
                <w:bCs/>
                <w:sz w:val="22"/>
                <w:szCs w:val="22"/>
              </w:rPr>
              <w:t>to manage the operations</w:t>
            </w:r>
            <w:r w:rsidR="00C73775" w:rsidRPr="00F342C7">
              <w:rPr>
                <w:rFonts w:ascii="Gill Sans MT" w:hAnsi="Gill Sans MT" w:cstheme="minorHAnsi"/>
                <w:b/>
                <w:bCs/>
                <w:sz w:val="22"/>
                <w:szCs w:val="22"/>
              </w:rPr>
              <w:t xml:space="preserve"> </w:t>
            </w:r>
            <w:r w:rsidR="0048745A" w:rsidRPr="00F342C7">
              <w:rPr>
                <w:rFonts w:ascii="Gill Sans MT" w:hAnsi="Gill Sans MT" w:cstheme="minorHAnsi"/>
                <w:b/>
                <w:bCs/>
                <w:sz w:val="22"/>
                <w:szCs w:val="22"/>
              </w:rPr>
              <w:t xml:space="preserve">of </w:t>
            </w:r>
            <w:r w:rsidR="0022066A">
              <w:rPr>
                <w:rFonts w:ascii="Gill Sans MT" w:hAnsi="Gill Sans MT" w:cstheme="minorHAnsi"/>
                <w:b/>
                <w:bCs/>
                <w:sz w:val="22"/>
                <w:szCs w:val="22"/>
              </w:rPr>
              <w:t>a ferry boat and trips up the Keurbooms River</w:t>
            </w:r>
            <w:r w:rsidR="005C4931">
              <w:rPr>
                <w:rFonts w:ascii="Gill Sans MT" w:hAnsi="Gill Sans MT" w:cstheme="minorHAnsi"/>
                <w:b/>
                <w:bCs/>
                <w:sz w:val="22"/>
                <w:szCs w:val="22"/>
              </w:rPr>
              <w:t>,</w:t>
            </w:r>
            <w:r w:rsidR="0022066A">
              <w:rPr>
                <w:rFonts w:ascii="Gill Sans MT" w:hAnsi="Gill Sans MT" w:cstheme="minorHAnsi"/>
                <w:b/>
                <w:bCs/>
                <w:sz w:val="22"/>
                <w:szCs w:val="22"/>
              </w:rPr>
              <w:t xml:space="preserve"> </w:t>
            </w:r>
            <w:r w:rsidR="005C4931">
              <w:rPr>
                <w:rFonts w:ascii="Gill Sans MT" w:hAnsi="Gill Sans MT" w:cstheme="minorHAnsi"/>
                <w:b/>
                <w:bCs/>
                <w:sz w:val="22"/>
                <w:szCs w:val="22"/>
              </w:rPr>
              <w:t>at</w:t>
            </w:r>
            <w:r w:rsidR="0022066A">
              <w:rPr>
                <w:rFonts w:ascii="Gill Sans MT" w:hAnsi="Gill Sans MT" w:cstheme="minorHAnsi"/>
                <w:b/>
                <w:bCs/>
                <w:sz w:val="22"/>
                <w:szCs w:val="22"/>
              </w:rPr>
              <w:t xml:space="preserve"> Keurbooms River Nature Reserve</w:t>
            </w:r>
            <w:r w:rsidR="00B271C1" w:rsidRPr="00F342C7">
              <w:rPr>
                <w:rFonts w:ascii="Gill Sans MT" w:hAnsi="Gill Sans MT" w:cstheme="minorHAnsi"/>
                <w:b/>
                <w:bCs/>
                <w:sz w:val="22"/>
                <w:szCs w:val="22"/>
              </w:rPr>
              <w:t xml:space="preserve">, </w:t>
            </w:r>
            <w:r w:rsidR="008B1764">
              <w:rPr>
                <w:rFonts w:ascii="Gill Sans MT" w:hAnsi="Gill Sans MT" w:cstheme="minorHAnsi"/>
                <w:b/>
                <w:bCs/>
                <w:sz w:val="22"/>
                <w:szCs w:val="22"/>
              </w:rPr>
              <w:t>close to</w:t>
            </w:r>
            <w:r w:rsidR="005C4931">
              <w:rPr>
                <w:rFonts w:ascii="Gill Sans MT" w:hAnsi="Gill Sans MT" w:cstheme="minorHAnsi"/>
                <w:b/>
                <w:bCs/>
                <w:sz w:val="22"/>
                <w:szCs w:val="22"/>
              </w:rPr>
              <w:t xml:space="preserve"> </w:t>
            </w:r>
            <w:r w:rsidR="008B1764">
              <w:rPr>
                <w:rFonts w:ascii="Gill Sans MT" w:hAnsi="Gill Sans MT" w:cstheme="minorHAnsi"/>
                <w:b/>
                <w:bCs/>
                <w:sz w:val="22"/>
                <w:szCs w:val="22"/>
              </w:rPr>
              <w:t>Plettenberg Bay</w:t>
            </w:r>
            <w:r w:rsidR="005C4931">
              <w:rPr>
                <w:rFonts w:ascii="Gill Sans MT" w:hAnsi="Gill Sans MT" w:cstheme="minorHAnsi"/>
                <w:b/>
                <w:bCs/>
                <w:sz w:val="22"/>
                <w:szCs w:val="22"/>
              </w:rPr>
              <w:t xml:space="preserve"> </w:t>
            </w:r>
            <w:r w:rsidR="008B1764">
              <w:rPr>
                <w:rFonts w:ascii="Gill Sans MT" w:hAnsi="Gill Sans MT" w:cstheme="minorHAnsi"/>
                <w:b/>
                <w:bCs/>
                <w:sz w:val="22"/>
                <w:szCs w:val="22"/>
              </w:rPr>
              <w:t xml:space="preserve">in the </w:t>
            </w:r>
            <w:r w:rsidRPr="00F342C7">
              <w:rPr>
                <w:rFonts w:ascii="Gill Sans MT" w:hAnsi="Gill Sans MT" w:cstheme="minorHAnsi"/>
                <w:b/>
                <w:bCs/>
                <w:sz w:val="22"/>
                <w:szCs w:val="22"/>
              </w:rPr>
              <w:t xml:space="preserve">Western Cape </w:t>
            </w:r>
            <w:r w:rsidR="00B271C1" w:rsidRPr="00F342C7">
              <w:rPr>
                <w:rFonts w:ascii="Gill Sans MT" w:hAnsi="Gill Sans MT" w:cstheme="minorHAnsi"/>
                <w:b/>
                <w:bCs/>
                <w:sz w:val="22"/>
                <w:szCs w:val="22"/>
              </w:rPr>
              <w:t>Province.</w:t>
            </w:r>
            <w:r w:rsidRPr="00F342C7">
              <w:rPr>
                <w:rFonts w:ascii="Gill Sans MT" w:hAnsi="Gill Sans MT" w:cstheme="minorHAnsi"/>
                <w:b/>
                <w:bCs/>
                <w:sz w:val="22"/>
                <w:szCs w:val="22"/>
              </w:rPr>
              <w:t xml:space="preserve"> </w:t>
            </w:r>
          </w:p>
          <w:p w14:paraId="15F3CBF6" w14:textId="77777777" w:rsidR="00C26752" w:rsidRPr="00F342C7" w:rsidRDefault="00C26752" w:rsidP="00C26752">
            <w:pPr>
              <w:jc w:val="center"/>
              <w:rPr>
                <w:rFonts w:ascii="Gill Sans MT" w:hAnsi="Gill Sans MT" w:cs="Arial"/>
                <w:b/>
                <w:bCs/>
                <w:sz w:val="22"/>
                <w:szCs w:val="22"/>
              </w:rPr>
            </w:pPr>
          </w:p>
        </w:tc>
      </w:tr>
    </w:tbl>
    <w:p w14:paraId="078CCF7D" w14:textId="77777777" w:rsidR="007C3E65" w:rsidRPr="00F342C7" w:rsidRDefault="007C3E65" w:rsidP="007C3E65">
      <w:pPr>
        <w:rPr>
          <w:rFonts w:ascii="Gill Sans MT" w:hAnsi="Gill Sans MT" w:cs="Arial"/>
          <w:sz w:val="22"/>
          <w:szCs w:val="22"/>
        </w:rPr>
      </w:pPr>
    </w:p>
    <w:tbl>
      <w:tblPr>
        <w:tblStyle w:val="TableGrid"/>
        <w:tblW w:w="10817" w:type="dxa"/>
        <w:tblInd w:w="108" w:type="dxa"/>
        <w:tblLook w:val="04A0" w:firstRow="1" w:lastRow="0" w:firstColumn="1" w:lastColumn="0" w:noHBand="0" w:noVBand="1"/>
      </w:tblPr>
      <w:tblGrid>
        <w:gridCol w:w="2386"/>
        <w:gridCol w:w="8431"/>
      </w:tblGrid>
      <w:tr w:rsidR="00C26752" w:rsidRPr="00172A35" w14:paraId="2F7350E0" w14:textId="77777777" w:rsidTr="00827B50">
        <w:trPr>
          <w:trHeight w:val="315"/>
        </w:trPr>
        <w:tc>
          <w:tcPr>
            <w:tcW w:w="2386" w:type="dxa"/>
            <w:noWrap/>
          </w:tcPr>
          <w:p w14:paraId="400094D9" w14:textId="77777777" w:rsidR="009B243D" w:rsidRPr="00F342C7" w:rsidRDefault="009B243D">
            <w:pPr>
              <w:rPr>
                <w:rFonts w:ascii="Gill Sans MT" w:hAnsi="Gill Sans MT" w:cstheme="minorHAnsi"/>
                <w:b/>
                <w:bCs/>
                <w:sz w:val="22"/>
                <w:szCs w:val="22"/>
              </w:rPr>
            </w:pPr>
          </w:p>
          <w:p w14:paraId="715B29A3" w14:textId="77777777" w:rsidR="00C26752" w:rsidRPr="00F342C7" w:rsidRDefault="009B243D">
            <w:pPr>
              <w:rPr>
                <w:rFonts w:ascii="Gill Sans MT" w:hAnsi="Gill Sans MT" w:cstheme="minorHAnsi"/>
                <w:b/>
                <w:bCs/>
                <w:sz w:val="22"/>
                <w:szCs w:val="22"/>
              </w:rPr>
            </w:pPr>
            <w:r w:rsidRPr="00F342C7">
              <w:rPr>
                <w:rFonts w:ascii="Gill Sans MT" w:hAnsi="Gill Sans MT" w:cstheme="minorHAnsi"/>
                <w:b/>
                <w:bCs/>
                <w:sz w:val="22"/>
                <w:szCs w:val="22"/>
              </w:rPr>
              <w:t>Background</w:t>
            </w:r>
          </w:p>
        </w:tc>
        <w:tc>
          <w:tcPr>
            <w:tcW w:w="8431" w:type="dxa"/>
            <w:noWrap/>
          </w:tcPr>
          <w:p w14:paraId="6CA24A49" w14:textId="79ED604E" w:rsidR="008D38E2" w:rsidRPr="00827B50" w:rsidRDefault="008D38E2" w:rsidP="008D38E2">
            <w:pPr>
              <w:spacing w:line="259" w:lineRule="auto"/>
              <w:rPr>
                <w:rFonts w:ascii="Gill Sans MT" w:eastAsia="Calibri" w:hAnsi="Gill Sans MT"/>
                <w:sz w:val="22"/>
                <w:szCs w:val="22"/>
                <w:lang w:val="en-ZA"/>
              </w:rPr>
            </w:pPr>
            <w:r w:rsidRPr="00827B50">
              <w:rPr>
                <w:rFonts w:ascii="Gill Sans MT" w:eastAsia="Calibri" w:hAnsi="Gill Sans MT"/>
                <w:sz w:val="22"/>
                <w:szCs w:val="22"/>
                <w:lang w:val="en-ZA"/>
              </w:rPr>
              <w:t xml:space="preserve">CapeNature is responsible for the management of nature reserves in the Western Cape and its vision is </w:t>
            </w:r>
            <w:r w:rsidR="00E421D3" w:rsidRPr="00827B50">
              <w:rPr>
                <w:rFonts w:ascii="Gill Sans MT" w:eastAsia="Calibri" w:hAnsi="Gill Sans MT"/>
                <w:sz w:val="22"/>
                <w:szCs w:val="22"/>
                <w:lang w:val="en-ZA"/>
              </w:rPr>
              <w:t>to conserve, protect and restore our natural environment by inspiring and influencing positive change.</w:t>
            </w:r>
          </w:p>
          <w:p w14:paraId="52F79376" w14:textId="7F6540C8" w:rsidR="0075091D" w:rsidRPr="00827B50" w:rsidRDefault="001F1A0F" w:rsidP="009B243D">
            <w:pPr>
              <w:spacing w:line="259" w:lineRule="auto"/>
              <w:rPr>
                <w:rFonts w:ascii="Gill Sans MT" w:eastAsia="Calibri" w:hAnsi="Gill Sans MT"/>
                <w:sz w:val="22"/>
                <w:szCs w:val="22"/>
                <w:lang w:val="en-ZA"/>
              </w:rPr>
            </w:pPr>
            <w:r w:rsidRPr="00827B50">
              <w:rPr>
                <w:rFonts w:ascii="Gill Sans MT" w:eastAsia="Calibri" w:hAnsi="Gill Sans MT"/>
                <w:sz w:val="22"/>
                <w:szCs w:val="22"/>
                <w:lang w:val="en-ZA"/>
              </w:rPr>
              <w:t>CapeNature</w:t>
            </w:r>
            <w:r w:rsidR="0075091D" w:rsidRPr="00827B50">
              <w:rPr>
                <w:rFonts w:ascii="Gill Sans MT" w:eastAsia="Calibri" w:hAnsi="Gill Sans MT"/>
                <w:sz w:val="22"/>
                <w:szCs w:val="22"/>
                <w:lang w:val="en-ZA"/>
              </w:rPr>
              <w:t xml:space="preserve"> invites bidders </w:t>
            </w:r>
            <w:r w:rsidR="005C4931" w:rsidRPr="00827B50">
              <w:rPr>
                <w:rFonts w:ascii="Gill Sans MT" w:eastAsia="Calibri" w:hAnsi="Gill Sans MT"/>
                <w:sz w:val="22"/>
                <w:szCs w:val="22"/>
                <w:lang w:val="en-ZA"/>
              </w:rPr>
              <w:t>with the necessary experience and expertise,</w:t>
            </w:r>
            <w:r w:rsidR="0075091D" w:rsidRPr="00827B50">
              <w:rPr>
                <w:rFonts w:ascii="Gill Sans MT" w:eastAsia="Calibri" w:hAnsi="Gill Sans MT"/>
                <w:sz w:val="22"/>
                <w:szCs w:val="22"/>
                <w:lang w:val="en-ZA"/>
              </w:rPr>
              <w:t xml:space="preserve"> to submit </w:t>
            </w:r>
            <w:r w:rsidR="00B258D0" w:rsidRPr="00827B50">
              <w:rPr>
                <w:rFonts w:ascii="Gill Sans MT" w:eastAsia="Calibri" w:hAnsi="Gill Sans MT"/>
                <w:sz w:val="22"/>
                <w:szCs w:val="22"/>
                <w:lang w:val="en-ZA"/>
              </w:rPr>
              <w:t>business proposals</w:t>
            </w:r>
            <w:r w:rsidR="00011F9F" w:rsidRPr="00827B50">
              <w:rPr>
                <w:rFonts w:ascii="Gill Sans MT" w:eastAsia="Calibri" w:hAnsi="Gill Sans MT"/>
                <w:sz w:val="22"/>
                <w:szCs w:val="22"/>
                <w:lang w:val="en-ZA"/>
              </w:rPr>
              <w:t>,</w:t>
            </w:r>
            <w:r w:rsidR="00B258D0" w:rsidRPr="00827B50">
              <w:rPr>
                <w:rFonts w:ascii="Gill Sans MT" w:eastAsia="Calibri" w:hAnsi="Gill Sans MT"/>
                <w:sz w:val="22"/>
                <w:szCs w:val="22"/>
                <w:lang w:val="en-ZA"/>
              </w:rPr>
              <w:t xml:space="preserve"> </w:t>
            </w:r>
            <w:r w:rsidR="00011F9F" w:rsidRPr="00827B50">
              <w:rPr>
                <w:rFonts w:ascii="Gill Sans MT" w:eastAsia="Calibri" w:hAnsi="Gill Sans MT"/>
                <w:sz w:val="22"/>
                <w:szCs w:val="22"/>
                <w:lang w:val="en-ZA"/>
              </w:rPr>
              <w:t xml:space="preserve">to operate a ferry boat as a tourism </w:t>
            </w:r>
            <w:r w:rsidR="005C4931" w:rsidRPr="00827B50">
              <w:rPr>
                <w:rFonts w:ascii="Gill Sans MT" w:eastAsia="Calibri" w:hAnsi="Gill Sans MT"/>
                <w:sz w:val="22"/>
                <w:szCs w:val="22"/>
                <w:lang w:val="en-ZA"/>
              </w:rPr>
              <w:t xml:space="preserve">concession </w:t>
            </w:r>
            <w:r w:rsidR="00011F9F" w:rsidRPr="00827B50">
              <w:rPr>
                <w:rFonts w:ascii="Gill Sans MT" w:eastAsia="Calibri" w:hAnsi="Gill Sans MT"/>
                <w:sz w:val="22"/>
                <w:szCs w:val="22"/>
                <w:lang w:val="en-ZA"/>
              </w:rPr>
              <w:t xml:space="preserve">venture, on a </w:t>
            </w:r>
            <w:r w:rsidR="0022066A" w:rsidRPr="00827B50">
              <w:rPr>
                <w:rFonts w:ascii="Gill Sans MT" w:eastAsia="Calibri" w:hAnsi="Gill Sans MT"/>
                <w:sz w:val="22"/>
                <w:szCs w:val="22"/>
                <w:lang w:val="en-ZA"/>
              </w:rPr>
              <w:t>7km</w:t>
            </w:r>
            <w:r w:rsidR="00011F9F" w:rsidRPr="00827B50">
              <w:rPr>
                <w:rFonts w:ascii="Gill Sans MT" w:eastAsia="Calibri" w:hAnsi="Gill Sans MT"/>
                <w:sz w:val="22"/>
                <w:szCs w:val="22"/>
                <w:lang w:val="en-ZA"/>
              </w:rPr>
              <w:t xml:space="preserve"> section</w:t>
            </w:r>
            <w:r w:rsidR="0075091D" w:rsidRPr="00827B50">
              <w:rPr>
                <w:rFonts w:ascii="Gill Sans MT" w:eastAsia="Calibri" w:hAnsi="Gill Sans MT"/>
                <w:sz w:val="22"/>
                <w:szCs w:val="22"/>
                <w:lang w:val="en-ZA"/>
              </w:rPr>
              <w:t xml:space="preserve"> </w:t>
            </w:r>
            <w:r w:rsidR="00011F9F" w:rsidRPr="00827B50">
              <w:rPr>
                <w:rFonts w:ascii="Gill Sans MT" w:eastAsia="Calibri" w:hAnsi="Gill Sans MT"/>
                <w:sz w:val="22"/>
                <w:szCs w:val="22"/>
                <w:lang w:val="en-ZA"/>
              </w:rPr>
              <w:t xml:space="preserve">up </w:t>
            </w:r>
            <w:r w:rsidR="00B258D0" w:rsidRPr="00827B50">
              <w:rPr>
                <w:rFonts w:ascii="Gill Sans MT" w:eastAsia="Calibri" w:hAnsi="Gill Sans MT"/>
                <w:sz w:val="22"/>
                <w:szCs w:val="22"/>
                <w:lang w:val="en-ZA"/>
              </w:rPr>
              <w:t xml:space="preserve">the </w:t>
            </w:r>
            <w:r w:rsidR="0022066A" w:rsidRPr="00827B50">
              <w:rPr>
                <w:rFonts w:ascii="Gill Sans MT" w:eastAsia="Calibri" w:hAnsi="Gill Sans MT"/>
                <w:sz w:val="22"/>
                <w:szCs w:val="22"/>
                <w:lang w:val="en-ZA"/>
              </w:rPr>
              <w:t>Keurbooms River Nature Reserve</w:t>
            </w:r>
            <w:r w:rsidR="00B258D0" w:rsidRPr="00827B50">
              <w:rPr>
                <w:rFonts w:ascii="Gill Sans MT" w:eastAsia="Calibri" w:hAnsi="Gill Sans MT"/>
                <w:sz w:val="22"/>
                <w:szCs w:val="22"/>
                <w:lang w:val="en-ZA"/>
              </w:rPr>
              <w:t xml:space="preserve">. </w:t>
            </w:r>
            <w:r w:rsidR="008D38E2" w:rsidRPr="00827B50">
              <w:rPr>
                <w:rFonts w:ascii="Gill Sans MT" w:eastAsia="Calibri" w:hAnsi="Gill Sans MT"/>
                <w:sz w:val="22"/>
                <w:szCs w:val="22"/>
                <w:lang w:val="en-ZA"/>
              </w:rPr>
              <w:t>B</w:t>
            </w:r>
            <w:r w:rsidR="00B258D0" w:rsidRPr="00827B50">
              <w:rPr>
                <w:rFonts w:ascii="Gill Sans MT" w:eastAsia="Calibri" w:hAnsi="Gill Sans MT"/>
                <w:sz w:val="22"/>
                <w:szCs w:val="22"/>
                <w:lang w:val="en-ZA"/>
              </w:rPr>
              <w:t xml:space="preserve">idders </w:t>
            </w:r>
            <w:r w:rsidR="00EA7AB4" w:rsidRPr="00827B50">
              <w:rPr>
                <w:rFonts w:ascii="Gill Sans MT" w:eastAsia="Calibri" w:hAnsi="Gill Sans MT"/>
                <w:sz w:val="22"/>
                <w:szCs w:val="22"/>
                <w:lang w:val="en-ZA"/>
              </w:rPr>
              <w:t xml:space="preserve">may include the creation of additional tourism products in </w:t>
            </w:r>
            <w:r w:rsidR="008D38E2" w:rsidRPr="00827B50">
              <w:rPr>
                <w:rFonts w:ascii="Gill Sans MT" w:eastAsia="Calibri" w:hAnsi="Gill Sans MT"/>
                <w:sz w:val="22"/>
                <w:szCs w:val="22"/>
                <w:lang w:val="en-ZA"/>
              </w:rPr>
              <w:t xml:space="preserve">their </w:t>
            </w:r>
            <w:r w:rsidR="00EA7AB4" w:rsidRPr="00827B50">
              <w:rPr>
                <w:rFonts w:ascii="Gill Sans MT" w:eastAsia="Calibri" w:hAnsi="Gill Sans MT"/>
                <w:sz w:val="22"/>
                <w:szCs w:val="22"/>
                <w:lang w:val="en-ZA"/>
              </w:rPr>
              <w:t>offering</w:t>
            </w:r>
            <w:r w:rsidR="005C4931" w:rsidRPr="00827B50">
              <w:rPr>
                <w:rFonts w:ascii="Gill Sans MT" w:eastAsia="Calibri" w:hAnsi="Gill Sans MT"/>
                <w:sz w:val="22"/>
                <w:szCs w:val="22"/>
                <w:lang w:val="en-ZA"/>
              </w:rPr>
              <w:t>,</w:t>
            </w:r>
            <w:r w:rsidR="00EA7AB4" w:rsidRPr="00827B50">
              <w:rPr>
                <w:rFonts w:ascii="Gill Sans MT" w:eastAsia="Calibri" w:hAnsi="Gill Sans MT"/>
                <w:sz w:val="22"/>
                <w:szCs w:val="22"/>
                <w:lang w:val="en-ZA"/>
              </w:rPr>
              <w:t xml:space="preserve"> for </w:t>
            </w:r>
            <w:r w:rsidR="008D38E2" w:rsidRPr="00827B50">
              <w:rPr>
                <w:rFonts w:ascii="Gill Sans MT" w:eastAsia="Calibri" w:hAnsi="Gill Sans MT"/>
                <w:sz w:val="22"/>
                <w:szCs w:val="22"/>
                <w:lang w:val="en-ZA"/>
              </w:rPr>
              <w:t>consideration</w:t>
            </w:r>
            <w:r w:rsidR="00EA7AB4" w:rsidRPr="00827B50">
              <w:rPr>
                <w:rFonts w:ascii="Gill Sans MT" w:eastAsia="Calibri" w:hAnsi="Gill Sans MT"/>
                <w:sz w:val="22"/>
                <w:szCs w:val="22"/>
                <w:lang w:val="en-ZA"/>
              </w:rPr>
              <w:t xml:space="preserve">. </w:t>
            </w:r>
            <w:r w:rsidR="00B258D0" w:rsidRPr="00827B50">
              <w:rPr>
                <w:rFonts w:ascii="Gill Sans MT" w:eastAsia="Calibri" w:hAnsi="Gill Sans MT"/>
                <w:sz w:val="22"/>
                <w:szCs w:val="22"/>
                <w:lang w:val="en-ZA"/>
              </w:rPr>
              <w:t xml:space="preserve"> </w:t>
            </w:r>
          </w:p>
          <w:p w14:paraId="71F7C0AE" w14:textId="6A732C91" w:rsidR="00DB00DC" w:rsidRPr="00E421D3" w:rsidRDefault="005C4931" w:rsidP="00DB00DC">
            <w:pPr>
              <w:spacing w:line="259" w:lineRule="auto"/>
              <w:rPr>
                <w:rFonts w:ascii="Gill Sans MT" w:eastAsia="Calibri" w:hAnsi="Gill Sans MT"/>
                <w:b/>
                <w:bCs/>
                <w:sz w:val="22"/>
                <w:szCs w:val="22"/>
                <w:lang w:val="en-ZA"/>
              </w:rPr>
            </w:pPr>
            <w:r>
              <w:rPr>
                <w:rFonts w:ascii="Gill Sans MT" w:eastAsia="Calibri" w:hAnsi="Gill Sans MT"/>
                <w:sz w:val="22"/>
                <w:szCs w:val="22"/>
                <w:lang w:val="en-ZA"/>
              </w:rPr>
              <w:t>The operation of the ferry boat is required daily, at various times,</w:t>
            </w:r>
            <w:r w:rsidRPr="00827B50">
              <w:rPr>
                <w:rFonts w:ascii="Gill Sans MT" w:eastAsia="Calibri" w:hAnsi="Gill Sans MT"/>
                <w:sz w:val="22"/>
                <w:szCs w:val="22"/>
                <w:lang w:val="en-ZA"/>
              </w:rPr>
              <w:t xml:space="preserve"> from</w:t>
            </w:r>
            <w:r>
              <w:rPr>
                <w:rFonts w:ascii="Gill Sans MT" w:eastAsia="Calibri" w:hAnsi="Gill Sans MT"/>
                <w:sz w:val="22"/>
                <w:szCs w:val="22"/>
                <w:lang w:val="en-ZA"/>
              </w:rPr>
              <w:t xml:space="preserve"> the</w:t>
            </w:r>
            <w:r w:rsidRPr="00827B50">
              <w:rPr>
                <w:rFonts w:ascii="Gill Sans MT" w:eastAsia="Calibri" w:hAnsi="Gill Sans MT"/>
                <w:sz w:val="22"/>
                <w:szCs w:val="22"/>
                <w:lang w:val="en-ZA"/>
              </w:rPr>
              <w:t xml:space="preserve"> Keurbooms River jetty. </w:t>
            </w:r>
            <w:r>
              <w:rPr>
                <w:rFonts w:ascii="Gill Sans MT" w:eastAsia="Calibri" w:hAnsi="Gill Sans MT"/>
                <w:sz w:val="22"/>
                <w:szCs w:val="22"/>
                <w:lang w:val="en-ZA"/>
              </w:rPr>
              <w:t xml:space="preserve">It is a key requirement that the boat ride includes </w:t>
            </w:r>
            <w:r w:rsidRPr="00827B50">
              <w:rPr>
                <w:rFonts w:ascii="Gill Sans MT" w:eastAsia="Calibri" w:hAnsi="Gill Sans MT"/>
                <w:sz w:val="22"/>
                <w:szCs w:val="22"/>
                <w:lang w:val="en-ZA"/>
              </w:rPr>
              <w:t>interpretive talks of the nature reserve</w:t>
            </w:r>
            <w:r>
              <w:rPr>
                <w:rFonts w:ascii="Gill Sans MT" w:eastAsia="Calibri" w:hAnsi="Gill Sans MT"/>
                <w:sz w:val="22"/>
                <w:szCs w:val="22"/>
                <w:lang w:val="en-ZA"/>
              </w:rPr>
              <w:t>, to ferry visitors</w:t>
            </w:r>
            <w:r w:rsidRPr="00827B50">
              <w:rPr>
                <w:rFonts w:ascii="Gill Sans MT" w:eastAsia="Calibri" w:hAnsi="Gill Sans MT"/>
                <w:sz w:val="22"/>
                <w:szCs w:val="22"/>
                <w:lang w:val="en-ZA"/>
              </w:rPr>
              <w:t xml:space="preserve">. </w:t>
            </w:r>
            <w:r w:rsidR="00DB00DC" w:rsidRPr="00E421D3">
              <w:rPr>
                <w:rFonts w:ascii="Gill Sans MT" w:eastAsia="Calibri" w:hAnsi="Gill Sans MT"/>
                <w:b/>
                <w:bCs/>
                <w:sz w:val="22"/>
                <w:szCs w:val="22"/>
                <w:lang w:val="en-ZA"/>
              </w:rPr>
              <w:t xml:space="preserve">IMPORTANT: </w:t>
            </w:r>
          </w:p>
          <w:p w14:paraId="629C2523" w14:textId="488F5FF6" w:rsidR="00DB00DC" w:rsidRPr="00827B50" w:rsidRDefault="00DB00DC" w:rsidP="00DB00DC">
            <w:pPr>
              <w:pStyle w:val="ListParagraph"/>
              <w:numPr>
                <w:ilvl w:val="0"/>
                <w:numId w:val="15"/>
              </w:numPr>
              <w:spacing w:line="259" w:lineRule="auto"/>
              <w:rPr>
                <w:rFonts w:ascii="Gill Sans MT" w:eastAsia="Calibri" w:hAnsi="Gill Sans MT"/>
              </w:rPr>
            </w:pPr>
            <w:r w:rsidRPr="00A4246F">
              <w:rPr>
                <w:rFonts w:ascii="Gill Sans MT" w:eastAsia="Calibri" w:hAnsi="Gill Sans MT"/>
              </w:rPr>
              <w:t>The ferry may not operate any bar or restaurant facilities or activities for this concession.</w:t>
            </w:r>
            <w:r>
              <w:rPr>
                <w:rFonts w:ascii="Gill Sans MT" w:eastAsia="Calibri" w:hAnsi="Gill Sans MT"/>
              </w:rPr>
              <w:t xml:space="preserve"> </w:t>
            </w:r>
            <w:r w:rsidRPr="005C4931">
              <w:rPr>
                <w:rFonts w:ascii="Gill Sans MT" w:eastAsia="Calibri" w:hAnsi="Gill Sans MT"/>
              </w:rPr>
              <w:t xml:space="preserve">The </w:t>
            </w:r>
            <w:r>
              <w:rPr>
                <w:rFonts w:ascii="Gill Sans MT" w:eastAsia="Calibri" w:hAnsi="Gill Sans MT"/>
              </w:rPr>
              <w:t>selected operator</w:t>
            </w:r>
            <w:r w:rsidRPr="005C4931">
              <w:rPr>
                <w:rFonts w:ascii="Gill Sans MT" w:eastAsia="Calibri" w:hAnsi="Gill Sans MT"/>
              </w:rPr>
              <w:t xml:space="preserve"> may utilise the picnic areas along the Keurbooms River, if required.</w:t>
            </w:r>
          </w:p>
          <w:p w14:paraId="1A6BD0C7" w14:textId="0CC352B1" w:rsidR="009B243D" w:rsidRPr="00827B50" w:rsidRDefault="009B243D" w:rsidP="009B243D">
            <w:pPr>
              <w:spacing w:line="259" w:lineRule="auto"/>
              <w:rPr>
                <w:rFonts w:ascii="Gill Sans MT" w:eastAsia="Calibri" w:hAnsi="Gill Sans MT"/>
                <w:sz w:val="22"/>
                <w:szCs w:val="22"/>
                <w:lang w:val="en-ZA"/>
              </w:rPr>
            </w:pPr>
          </w:p>
          <w:p w14:paraId="1E642587" w14:textId="77777777" w:rsidR="00E073A7" w:rsidRDefault="005D0485" w:rsidP="00E073A7">
            <w:pPr>
              <w:spacing w:line="259" w:lineRule="auto"/>
              <w:rPr>
                <w:rFonts w:ascii="Gill Sans MT" w:eastAsia="Calibri" w:hAnsi="Gill Sans MT"/>
                <w:i/>
                <w:iCs/>
                <w:sz w:val="22"/>
                <w:szCs w:val="22"/>
                <w:lang w:val="en-ZA"/>
              </w:rPr>
            </w:pPr>
            <w:r>
              <w:rPr>
                <w:rFonts w:ascii="Gill Sans MT" w:eastAsia="Calibri" w:hAnsi="Gill Sans MT"/>
                <w:b/>
                <w:bCs/>
                <w:i/>
                <w:iCs/>
                <w:sz w:val="22"/>
                <w:szCs w:val="22"/>
                <w:lang w:val="en-ZA"/>
              </w:rPr>
              <w:t>Keurbooms River Nature Reserve</w:t>
            </w:r>
            <w:r w:rsidR="00E073A7" w:rsidRPr="00F342C7">
              <w:rPr>
                <w:rFonts w:ascii="Gill Sans MT" w:eastAsia="Calibri" w:hAnsi="Gill Sans MT"/>
                <w:i/>
                <w:iCs/>
                <w:sz w:val="22"/>
                <w:szCs w:val="22"/>
                <w:lang w:val="en-ZA"/>
              </w:rPr>
              <w:t xml:space="preserve"> </w:t>
            </w:r>
          </w:p>
          <w:p w14:paraId="444E433B" w14:textId="77777777" w:rsidR="00E073A7" w:rsidRDefault="00E073A7" w:rsidP="00E073A7">
            <w:pPr>
              <w:spacing w:line="259" w:lineRule="auto"/>
              <w:rPr>
                <w:rFonts w:ascii="Gill Sans MT" w:eastAsia="Calibri" w:hAnsi="Gill Sans MT"/>
                <w:i/>
                <w:iCs/>
                <w:sz w:val="22"/>
                <w:szCs w:val="22"/>
                <w:lang w:val="en-ZA"/>
              </w:rPr>
            </w:pPr>
          </w:p>
          <w:p w14:paraId="28895A63" w14:textId="6258EAE0" w:rsidR="00E073A7" w:rsidRDefault="00E073A7" w:rsidP="00E073A7">
            <w:pPr>
              <w:spacing w:line="259" w:lineRule="auto"/>
              <w:rPr>
                <w:rFonts w:ascii="Gill Sans MT" w:eastAsia="Calibri" w:hAnsi="Gill Sans MT"/>
                <w:i/>
                <w:iCs/>
                <w:sz w:val="22"/>
                <w:szCs w:val="22"/>
                <w:lang w:val="en-ZA"/>
              </w:rPr>
            </w:pPr>
            <w:r w:rsidRPr="00F342C7">
              <w:rPr>
                <w:rFonts w:ascii="Gill Sans MT" w:eastAsia="Calibri" w:hAnsi="Gill Sans MT"/>
                <w:i/>
                <w:iCs/>
                <w:sz w:val="22"/>
                <w:szCs w:val="22"/>
                <w:lang w:val="en-ZA"/>
              </w:rPr>
              <w:t>Overview of reserve and location:</w:t>
            </w:r>
          </w:p>
          <w:p w14:paraId="0837705D" w14:textId="77777777" w:rsidR="00E073A7" w:rsidRDefault="00E073A7" w:rsidP="00E073A7">
            <w:pPr>
              <w:spacing w:line="259" w:lineRule="auto"/>
              <w:rPr>
                <w:rFonts w:ascii="Gill Sans MT" w:eastAsia="Calibri" w:hAnsi="Gill Sans MT"/>
                <w:i/>
                <w:iCs/>
                <w:sz w:val="22"/>
                <w:szCs w:val="22"/>
                <w:lang w:val="en-ZA"/>
              </w:rPr>
            </w:pPr>
          </w:p>
          <w:p w14:paraId="576B94FF" w14:textId="70AB0478" w:rsidR="00E073A7" w:rsidRDefault="00E073A7" w:rsidP="00E073A7">
            <w:pPr>
              <w:spacing w:line="259" w:lineRule="auto"/>
              <w:rPr>
                <w:rFonts w:ascii="Gill Sans MT" w:eastAsia="Calibri" w:hAnsi="Gill Sans MT"/>
                <w:i/>
                <w:iCs/>
                <w:sz w:val="22"/>
                <w:szCs w:val="22"/>
                <w:lang w:val="en-ZA"/>
              </w:rPr>
            </w:pPr>
            <w:r w:rsidRPr="00E073A7">
              <w:rPr>
                <w:rFonts w:ascii="Gill Sans MT" w:eastAsia="Calibri" w:hAnsi="Gill Sans MT"/>
                <w:i/>
                <w:iCs/>
                <w:sz w:val="22"/>
                <w:szCs w:val="22"/>
                <w:lang w:val="en-ZA"/>
              </w:rPr>
              <w:t>GPS: 34 0 6.54 S 23 24 8.30 E</w:t>
            </w:r>
          </w:p>
          <w:p w14:paraId="5DEC9161" w14:textId="77777777" w:rsidR="009B3E9E" w:rsidRPr="009B3E9E" w:rsidRDefault="009B3E9E" w:rsidP="009B3E9E">
            <w:pPr>
              <w:spacing w:line="259" w:lineRule="auto"/>
              <w:rPr>
                <w:rFonts w:ascii="Gill Sans MT" w:eastAsia="Calibri" w:hAnsi="Gill Sans MT"/>
                <w:i/>
                <w:iCs/>
                <w:sz w:val="22"/>
                <w:szCs w:val="22"/>
                <w:lang w:val="en-ZA"/>
              </w:rPr>
            </w:pPr>
            <w:r w:rsidRPr="009B3E9E">
              <w:rPr>
                <w:rFonts w:ascii="Gill Sans MT" w:eastAsia="Calibri" w:hAnsi="Gill Sans MT"/>
                <w:i/>
                <w:iCs/>
                <w:sz w:val="22"/>
                <w:szCs w:val="22"/>
                <w:lang w:val="en-ZA"/>
              </w:rPr>
              <w:t>Six hours from Cape Town, on the scenic Garden Route toward Nature’s Valley, lies the Keurbooms River Nature Reserve.</w:t>
            </w:r>
          </w:p>
          <w:p w14:paraId="57921432" w14:textId="77777777" w:rsidR="009B3E9E" w:rsidRPr="009B3E9E" w:rsidRDefault="009B3E9E" w:rsidP="009B3E9E">
            <w:pPr>
              <w:spacing w:line="259" w:lineRule="auto"/>
              <w:rPr>
                <w:rFonts w:ascii="Gill Sans MT" w:eastAsia="Calibri" w:hAnsi="Gill Sans MT"/>
                <w:i/>
                <w:iCs/>
                <w:sz w:val="22"/>
                <w:szCs w:val="22"/>
                <w:lang w:val="en-ZA"/>
              </w:rPr>
            </w:pPr>
          </w:p>
          <w:p w14:paraId="6BD75D23" w14:textId="016EB091" w:rsidR="009B3E9E" w:rsidRDefault="009B3E9E" w:rsidP="009B3E9E">
            <w:pPr>
              <w:spacing w:line="259" w:lineRule="auto"/>
              <w:rPr>
                <w:rFonts w:ascii="Gill Sans MT" w:eastAsia="Calibri" w:hAnsi="Gill Sans MT"/>
                <w:i/>
                <w:iCs/>
                <w:sz w:val="22"/>
                <w:szCs w:val="22"/>
                <w:lang w:val="en-ZA"/>
              </w:rPr>
            </w:pPr>
            <w:r w:rsidRPr="009B3E9E">
              <w:rPr>
                <w:rFonts w:ascii="Gill Sans MT" w:eastAsia="Calibri" w:hAnsi="Gill Sans MT"/>
                <w:i/>
                <w:iCs/>
                <w:sz w:val="22"/>
                <w:szCs w:val="22"/>
                <w:lang w:val="en-ZA"/>
              </w:rPr>
              <w:t>It is just six kilometres outside of the popular tourist destination of Plettenberg Bay. A variety of habitats are conserved in the reserve, such as the relatively unspoilt riverine gorge and patches of Knysna forest along the flood banks. In the protected kloofs you will also find coastal fynbos, and estuarine littoral dune fields.</w:t>
            </w:r>
          </w:p>
          <w:p w14:paraId="0E786725" w14:textId="77777777" w:rsidR="009B3E9E" w:rsidRPr="00F342C7" w:rsidRDefault="009B3E9E" w:rsidP="009B3E9E">
            <w:pPr>
              <w:spacing w:line="259" w:lineRule="auto"/>
              <w:rPr>
                <w:rFonts w:ascii="Gill Sans MT" w:eastAsia="Calibri" w:hAnsi="Gill Sans MT"/>
                <w:i/>
                <w:iCs/>
                <w:sz w:val="22"/>
                <w:szCs w:val="22"/>
                <w:lang w:val="en-ZA"/>
              </w:rPr>
            </w:pPr>
          </w:p>
          <w:p w14:paraId="460CABDD" w14:textId="1C5089D2" w:rsidR="00E073A7" w:rsidRPr="00A4246F" w:rsidRDefault="00E073A7" w:rsidP="00A4246F">
            <w:pPr>
              <w:spacing w:after="160" w:line="259" w:lineRule="auto"/>
              <w:rPr>
                <w:rFonts w:ascii="Gill Sans MT" w:eastAsia="Calibri" w:hAnsi="Gill Sans MT"/>
                <w:i/>
                <w:iCs/>
                <w:sz w:val="22"/>
                <w:szCs w:val="22"/>
                <w:lang w:val="en-ZA"/>
              </w:rPr>
            </w:pPr>
            <w:r w:rsidRPr="00A4246F">
              <w:rPr>
                <w:rFonts w:ascii="Gill Sans MT" w:eastAsia="Calibri" w:hAnsi="Gill Sans MT"/>
                <w:i/>
                <w:iCs/>
                <w:sz w:val="22"/>
                <w:szCs w:val="22"/>
                <w:lang w:val="en-ZA"/>
              </w:rPr>
              <w:t xml:space="preserve">Named after the Western keurboom tree, the reserve is a sanctuary for indigenous trees, including the Cape beech, giant stinkwoods and the beautiful Outeniqua yellowwoods. A lush destination filled with an abundance of plant life, the reserve can be </w:t>
            </w:r>
            <w:r w:rsidR="009B3E9E" w:rsidRPr="00A4246F">
              <w:rPr>
                <w:rFonts w:ascii="Gill Sans MT" w:eastAsia="Calibri" w:hAnsi="Gill Sans MT"/>
                <w:i/>
                <w:iCs/>
                <w:sz w:val="22"/>
                <w:szCs w:val="22"/>
                <w:lang w:val="en-ZA"/>
              </w:rPr>
              <w:t>explored</w:t>
            </w:r>
            <w:r>
              <w:rPr>
                <w:rFonts w:ascii="Gill Sans MT" w:eastAsia="Calibri" w:hAnsi="Gill Sans MT"/>
                <w:i/>
                <w:iCs/>
                <w:sz w:val="22"/>
                <w:szCs w:val="22"/>
                <w:lang w:val="en-ZA"/>
              </w:rPr>
              <w:t xml:space="preserve"> on</w:t>
            </w:r>
            <w:r w:rsidRPr="00A4246F">
              <w:rPr>
                <w:rFonts w:ascii="Gill Sans MT" w:eastAsia="Calibri" w:hAnsi="Gill Sans MT"/>
                <w:i/>
                <w:iCs/>
                <w:sz w:val="22"/>
                <w:szCs w:val="22"/>
                <w:lang w:val="en-ZA"/>
              </w:rPr>
              <w:t xml:space="preserve"> boat trips and canoe trails. Swimming and bird watching are also popular activities. Visitors should look out for the quirky vervet monkey, the shy blue duiker, beautiful </w:t>
            </w:r>
            <w:proofErr w:type="gramStart"/>
            <w:r w:rsidRPr="00A4246F">
              <w:rPr>
                <w:rFonts w:ascii="Gill Sans MT" w:eastAsia="Calibri" w:hAnsi="Gill Sans MT"/>
                <w:i/>
                <w:iCs/>
                <w:sz w:val="22"/>
                <w:szCs w:val="22"/>
                <w:lang w:val="en-ZA"/>
              </w:rPr>
              <w:t>grysbok</w:t>
            </w:r>
            <w:proofErr w:type="gramEnd"/>
            <w:r w:rsidRPr="00A4246F">
              <w:rPr>
                <w:rFonts w:ascii="Gill Sans MT" w:eastAsia="Calibri" w:hAnsi="Gill Sans MT"/>
                <w:i/>
                <w:iCs/>
                <w:sz w:val="22"/>
                <w:szCs w:val="22"/>
                <w:lang w:val="en-ZA"/>
              </w:rPr>
              <w:t xml:space="preserve"> and mongoose. Those patient and lucky enough could even spot the elusive leopard. The many bird species provide a musical background to the lush surroundings, with contributions from the Knysna loerie, giant kingfisher, Knysna woodpecker, sunbirds, yellow-billed ducks and more.</w:t>
            </w:r>
          </w:p>
          <w:p w14:paraId="535E7986" w14:textId="58C40332" w:rsidR="009B3E9E" w:rsidRDefault="00A4246F" w:rsidP="00C07A15">
            <w:pPr>
              <w:spacing w:after="160" w:line="259" w:lineRule="auto"/>
              <w:rPr>
                <w:rFonts w:ascii="Gill Sans MT" w:eastAsia="Calibri" w:hAnsi="Gill Sans MT"/>
                <w:b/>
                <w:bCs/>
                <w:i/>
                <w:iCs/>
                <w:sz w:val="22"/>
                <w:szCs w:val="22"/>
                <w:lang w:val="en-ZA"/>
              </w:rPr>
            </w:pPr>
            <w:r>
              <w:rPr>
                <w:rFonts w:ascii="Gill Sans MT" w:eastAsia="Calibri" w:hAnsi="Gill Sans MT"/>
                <w:b/>
                <w:bCs/>
                <w:i/>
                <w:iCs/>
                <w:sz w:val="22"/>
                <w:szCs w:val="22"/>
                <w:lang w:val="en-ZA"/>
              </w:rPr>
              <w:t xml:space="preserve">The Keurbooms River Nature Reserve can be viewed at: </w:t>
            </w:r>
            <w:hyperlink r:id="rId13" w:history="1">
              <w:r w:rsidRPr="004A1502">
                <w:rPr>
                  <w:rStyle w:val="Hyperlink"/>
                  <w:rFonts w:ascii="Gill Sans MT" w:eastAsia="Calibri" w:hAnsi="Gill Sans MT"/>
                  <w:b/>
                  <w:bCs/>
                  <w:i/>
                  <w:iCs/>
                  <w:sz w:val="22"/>
                  <w:szCs w:val="22"/>
                  <w:lang w:val="en-ZA"/>
                </w:rPr>
                <w:t>https://www.capenature.co.za/reserves/keurbooms-river-nature-reserve</w:t>
              </w:r>
            </w:hyperlink>
            <w:r>
              <w:rPr>
                <w:rFonts w:ascii="Gill Sans MT" w:eastAsia="Calibri" w:hAnsi="Gill Sans MT"/>
                <w:b/>
                <w:bCs/>
                <w:i/>
                <w:iCs/>
                <w:sz w:val="22"/>
                <w:szCs w:val="22"/>
                <w:lang w:val="en-ZA"/>
              </w:rPr>
              <w:t xml:space="preserve"> </w:t>
            </w:r>
          </w:p>
          <w:p w14:paraId="53CAE40D" w14:textId="68E04AA2" w:rsidR="009B3E9E" w:rsidRDefault="009B3E9E" w:rsidP="00C07A15">
            <w:pPr>
              <w:spacing w:after="160" w:line="259" w:lineRule="auto"/>
              <w:rPr>
                <w:rFonts w:ascii="Gill Sans MT" w:eastAsia="Calibri" w:hAnsi="Gill Sans MT"/>
                <w:b/>
                <w:bCs/>
                <w:i/>
                <w:iCs/>
                <w:sz w:val="22"/>
                <w:szCs w:val="22"/>
                <w:lang w:val="en-ZA"/>
              </w:rPr>
            </w:pPr>
            <w:r w:rsidRPr="009B3E9E">
              <w:rPr>
                <w:rFonts w:ascii="Gill Sans MT" w:eastAsia="Calibri" w:hAnsi="Gill Sans MT"/>
                <w:b/>
                <w:bCs/>
                <w:i/>
                <w:iCs/>
                <w:sz w:val="22"/>
                <w:szCs w:val="22"/>
                <w:lang w:val="en-ZA"/>
              </w:rPr>
              <w:t xml:space="preserve">Maps and directions to all facilities </w:t>
            </w:r>
            <w:r w:rsidR="00E421D3">
              <w:rPr>
                <w:rFonts w:ascii="Gill Sans MT" w:eastAsia="Calibri" w:hAnsi="Gill Sans MT"/>
                <w:b/>
                <w:bCs/>
                <w:i/>
                <w:iCs/>
                <w:sz w:val="22"/>
                <w:szCs w:val="22"/>
                <w:lang w:val="en-ZA"/>
              </w:rPr>
              <w:t xml:space="preserve">are </w:t>
            </w:r>
            <w:r w:rsidRPr="009B3E9E">
              <w:rPr>
                <w:rFonts w:ascii="Gill Sans MT" w:eastAsia="Calibri" w:hAnsi="Gill Sans MT"/>
                <w:b/>
                <w:bCs/>
                <w:i/>
                <w:iCs/>
                <w:sz w:val="22"/>
                <w:szCs w:val="22"/>
                <w:lang w:val="en-ZA"/>
              </w:rPr>
              <w:t>available on CapeNature</w:t>
            </w:r>
            <w:r w:rsidR="00E421D3">
              <w:rPr>
                <w:rFonts w:ascii="Gill Sans MT" w:eastAsia="Calibri" w:hAnsi="Gill Sans MT"/>
                <w:b/>
                <w:bCs/>
                <w:i/>
                <w:iCs/>
                <w:sz w:val="22"/>
                <w:szCs w:val="22"/>
                <w:lang w:val="en-ZA"/>
              </w:rPr>
              <w:t>’s</w:t>
            </w:r>
            <w:r w:rsidRPr="009B3E9E">
              <w:rPr>
                <w:rFonts w:ascii="Gill Sans MT" w:eastAsia="Calibri" w:hAnsi="Gill Sans MT"/>
                <w:b/>
                <w:bCs/>
                <w:i/>
                <w:iCs/>
                <w:sz w:val="22"/>
                <w:szCs w:val="22"/>
                <w:lang w:val="en-ZA"/>
              </w:rPr>
              <w:t xml:space="preserve"> </w:t>
            </w:r>
            <w:r w:rsidR="00E421D3">
              <w:rPr>
                <w:rFonts w:ascii="Gill Sans MT" w:eastAsia="Calibri" w:hAnsi="Gill Sans MT"/>
                <w:b/>
                <w:bCs/>
                <w:i/>
                <w:iCs/>
                <w:sz w:val="22"/>
                <w:szCs w:val="22"/>
                <w:lang w:val="en-ZA"/>
              </w:rPr>
              <w:t>w</w:t>
            </w:r>
            <w:r w:rsidRPr="009B3E9E">
              <w:rPr>
                <w:rFonts w:ascii="Gill Sans MT" w:eastAsia="Calibri" w:hAnsi="Gill Sans MT"/>
                <w:b/>
                <w:bCs/>
                <w:i/>
                <w:iCs/>
                <w:sz w:val="22"/>
                <w:szCs w:val="22"/>
                <w:lang w:val="en-ZA"/>
              </w:rPr>
              <w:t>ebsite – www.capenature.co.za</w:t>
            </w:r>
          </w:p>
          <w:p w14:paraId="12ED2A10" w14:textId="0BFFB3A6" w:rsidR="009B243D" w:rsidRPr="00F342C7" w:rsidRDefault="009B243D" w:rsidP="00443062">
            <w:pPr>
              <w:spacing w:line="259" w:lineRule="auto"/>
              <w:rPr>
                <w:rFonts w:ascii="Gill Sans MT" w:hAnsi="Gill Sans MT" w:cs="Arial"/>
                <w:b/>
                <w:bCs/>
                <w:i/>
                <w:iCs/>
                <w:sz w:val="22"/>
                <w:szCs w:val="22"/>
              </w:rPr>
            </w:pPr>
          </w:p>
        </w:tc>
      </w:tr>
      <w:tr w:rsidR="00C26752" w:rsidRPr="00172A35" w14:paraId="1735F7C8" w14:textId="77777777" w:rsidTr="00827B50">
        <w:trPr>
          <w:trHeight w:val="300"/>
        </w:trPr>
        <w:tc>
          <w:tcPr>
            <w:tcW w:w="2386" w:type="dxa"/>
            <w:noWrap/>
          </w:tcPr>
          <w:p w14:paraId="6FC75D2C" w14:textId="4A0885D9" w:rsidR="00C26752" w:rsidRPr="00F342C7" w:rsidRDefault="009B243D" w:rsidP="00F80A12">
            <w:pPr>
              <w:pStyle w:val="ListParagraph"/>
              <w:rPr>
                <w:rFonts w:ascii="Gill Sans MT" w:hAnsi="Gill Sans MT" w:cstheme="minorHAnsi"/>
                <w:b/>
              </w:rPr>
            </w:pPr>
            <w:r w:rsidRPr="00F342C7">
              <w:rPr>
                <w:rFonts w:ascii="Gill Sans MT" w:hAnsi="Gill Sans MT" w:cstheme="minorHAnsi"/>
                <w:b/>
              </w:rPr>
              <w:lastRenderedPageBreak/>
              <w:t>Requirements</w:t>
            </w:r>
            <w:r w:rsidR="00346C3C" w:rsidRPr="00F342C7">
              <w:rPr>
                <w:rFonts w:ascii="Gill Sans MT" w:hAnsi="Gill Sans MT" w:cstheme="minorHAnsi"/>
                <w:b/>
              </w:rPr>
              <w:t xml:space="preserve"> for </w:t>
            </w:r>
            <w:r w:rsidR="009648CB" w:rsidRPr="00F342C7">
              <w:rPr>
                <w:rFonts w:ascii="Gill Sans MT" w:hAnsi="Gill Sans MT" w:cstheme="minorHAnsi"/>
                <w:b/>
              </w:rPr>
              <w:t>bidders’</w:t>
            </w:r>
            <w:r w:rsidR="00346C3C" w:rsidRPr="00F342C7">
              <w:rPr>
                <w:rFonts w:ascii="Gill Sans MT" w:hAnsi="Gill Sans MT" w:cstheme="minorHAnsi"/>
                <w:b/>
              </w:rPr>
              <w:t xml:space="preserve"> applications</w:t>
            </w:r>
          </w:p>
        </w:tc>
        <w:tc>
          <w:tcPr>
            <w:tcW w:w="8431" w:type="dxa"/>
            <w:noWrap/>
          </w:tcPr>
          <w:p w14:paraId="06FB7840" w14:textId="77777777" w:rsidR="005633C9" w:rsidRDefault="005633C9" w:rsidP="005633C9">
            <w:pPr>
              <w:spacing w:line="259" w:lineRule="auto"/>
              <w:rPr>
                <w:rFonts w:ascii="Gill Sans MT" w:eastAsia="Calibri" w:hAnsi="Gill Sans MT"/>
                <w:sz w:val="22"/>
                <w:szCs w:val="22"/>
                <w:lang w:val="en-ZA"/>
              </w:rPr>
            </w:pPr>
          </w:p>
          <w:p w14:paraId="5259BC20" w14:textId="76178863" w:rsidR="002A0087" w:rsidRPr="002A0087" w:rsidRDefault="002A0087" w:rsidP="002A0087">
            <w:pPr>
              <w:spacing w:line="259" w:lineRule="auto"/>
              <w:rPr>
                <w:rFonts w:ascii="Gill Sans MT" w:eastAsia="Calibri" w:hAnsi="Gill Sans MT"/>
              </w:rPr>
            </w:pPr>
            <w:r w:rsidRPr="002A0087">
              <w:rPr>
                <w:rFonts w:ascii="Gill Sans MT" w:eastAsia="Calibri" w:hAnsi="Gill Sans MT"/>
              </w:rPr>
              <w:t>•</w:t>
            </w:r>
            <w:r w:rsidRPr="002A0087">
              <w:rPr>
                <w:rFonts w:ascii="Gill Sans MT" w:eastAsia="Calibri" w:hAnsi="Gill Sans MT"/>
              </w:rPr>
              <w:tab/>
              <w:t>Qualification criteria:</w:t>
            </w:r>
          </w:p>
          <w:p w14:paraId="57930ADD" w14:textId="77777777" w:rsidR="002A0087" w:rsidRPr="002A0087" w:rsidRDefault="002A0087" w:rsidP="002A0087">
            <w:pPr>
              <w:spacing w:line="259" w:lineRule="auto"/>
              <w:rPr>
                <w:rFonts w:ascii="Gill Sans MT" w:eastAsia="Calibri" w:hAnsi="Gill Sans MT"/>
              </w:rPr>
            </w:pPr>
            <w:r w:rsidRPr="002A0087">
              <w:rPr>
                <w:rFonts w:ascii="Gill Sans MT" w:eastAsia="Calibri" w:hAnsi="Gill Sans MT"/>
              </w:rPr>
              <w:t>•</w:t>
            </w:r>
            <w:r w:rsidRPr="002A0087">
              <w:rPr>
                <w:rFonts w:ascii="Gill Sans MT" w:eastAsia="Calibri" w:hAnsi="Gill Sans MT"/>
              </w:rPr>
              <w:tab/>
              <w:t xml:space="preserve">No less than 5 years’ experience in this field </w:t>
            </w:r>
          </w:p>
          <w:p w14:paraId="3F14A810" w14:textId="77777777" w:rsidR="002A0087" w:rsidRPr="002A0087" w:rsidRDefault="002A0087" w:rsidP="002A0087">
            <w:pPr>
              <w:spacing w:line="259" w:lineRule="auto"/>
              <w:rPr>
                <w:rFonts w:ascii="Gill Sans MT" w:eastAsia="Calibri" w:hAnsi="Gill Sans MT"/>
              </w:rPr>
            </w:pPr>
            <w:r w:rsidRPr="002A0087">
              <w:rPr>
                <w:rFonts w:ascii="Gill Sans MT" w:eastAsia="Calibri" w:hAnsi="Gill Sans MT"/>
              </w:rPr>
              <w:t>•</w:t>
            </w:r>
            <w:r w:rsidRPr="002A0087">
              <w:rPr>
                <w:rFonts w:ascii="Gill Sans MT" w:eastAsia="Calibri" w:hAnsi="Gill Sans MT"/>
              </w:rPr>
              <w:tab/>
              <w:t>Registration of the company,</w:t>
            </w:r>
          </w:p>
          <w:p w14:paraId="1680373F" w14:textId="77777777" w:rsidR="002A0087" w:rsidRPr="002A0087" w:rsidRDefault="002A0087" w:rsidP="002A0087">
            <w:pPr>
              <w:spacing w:line="259" w:lineRule="auto"/>
              <w:rPr>
                <w:rFonts w:ascii="Gill Sans MT" w:eastAsia="Calibri" w:hAnsi="Gill Sans MT"/>
              </w:rPr>
            </w:pPr>
            <w:r w:rsidRPr="002A0087">
              <w:rPr>
                <w:rFonts w:ascii="Gill Sans MT" w:eastAsia="Calibri" w:hAnsi="Gill Sans MT"/>
              </w:rPr>
              <w:t>•</w:t>
            </w:r>
            <w:r w:rsidRPr="002A0087">
              <w:rPr>
                <w:rFonts w:ascii="Gill Sans MT" w:eastAsia="Calibri" w:hAnsi="Gill Sans MT"/>
              </w:rPr>
              <w:tab/>
              <w:t>proven ownership of a boat,</w:t>
            </w:r>
          </w:p>
          <w:p w14:paraId="4FD41FA9" w14:textId="77777777" w:rsidR="002A0087" w:rsidRPr="002A0087" w:rsidRDefault="002A0087" w:rsidP="002A0087">
            <w:pPr>
              <w:spacing w:line="259" w:lineRule="auto"/>
              <w:rPr>
                <w:rFonts w:ascii="Gill Sans MT" w:eastAsia="Calibri" w:hAnsi="Gill Sans MT"/>
              </w:rPr>
            </w:pPr>
            <w:r w:rsidRPr="002A0087">
              <w:rPr>
                <w:rFonts w:ascii="Gill Sans MT" w:eastAsia="Calibri" w:hAnsi="Gill Sans MT"/>
              </w:rPr>
              <w:t>•</w:t>
            </w:r>
            <w:r w:rsidRPr="002A0087">
              <w:rPr>
                <w:rFonts w:ascii="Gill Sans MT" w:eastAsia="Calibri" w:hAnsi="Gill Sans MT"/>
              </w:rPr>
              <w:tab/>
              <w:t>a valid South African Maritime Safety Authority (SAMSA) certification,</w:t>
            </w:r>
          </w:p>
          <w:p w14:paraId="17CF83F1" w14:textId="77777777" w:rsidR="002A0087" w:rsidRPr="002A0087" w:rsidRDefault="002A0087" w:rsidP="002A0087">
            <w:pPr>
              <w:spacing w:line="259" w:lineRule="auto"/>
              <w:rPr>
                <w:rFonts w:ascii="Gill Sans MT" w:eastAsia="Calibri" w:hAnsi="Gill Sans MT"/>
              </w:rPr>
            </w:pPr>
            <w:r w:rsidRPr="002A0087">
              <w:rPr>
                <w:rFonts w:ascii="Gill Sans MT" w:eastAsia="Calibri" w:hAnsi="Gill Sans MT"/>
              </w:rPr>
              <w:t>•</w:t>
            </w:r>
            <w:r w:rsidRPr="002A0087">
              <w:rPr>
                <w:rFonts w:ascii="Gill Sans MT" w:eastAsia="Calibri" w:hAnsi="Gill Sans MT"/>
              </w:rPr>
              <w:tab/>
              <w:t>a valid commercial skipper’s license, SAMSA qualifications for any additional skippers</w:t>
            </w:r>
          </w:p>
          <w:p w14:paraId="0F057D76" w14:textId="77777777" w:rsidR="002A0087" w:rsidRPr="002A0087" w:rsidRDefault="002A0087" w:rsidP="002A0087">
            <w:pPr>
              <w:spacing w:line="259" w:lineRule="auto"/>
              <w:rPr>
                <w:rFonts w:ascii="Gill Sans MT" w:eastAsia="Calibri" w:hAnsi="Gill Sans MT"/>
              </w:rPr>
            </w:pPr>
            <w:r w:rsidRPr="002A0087">
              <w:rPr>
                <w:rFonts w:ascii="Gill Sans MT" w:eastAsia="Calibri" w:hAnsi="Gill Sans MT"/>
              </w:rPr>
              <w:t>•</w:t>
            </w:r>
            <w:r w:rsidRPr="002A0087">
              <w:rPr>
                <w:rFonts w:ascii="Gill Sans MT" w:eastAsia="Calibri" w:hAnsi="Gill Sans MT"/>
              </w:rPr>
              <w:tab/>
              <w:t>Southern African Tourism Services Association (SATSA) registered guides,</w:t>
            </w:r>
          </w:p>
          <w:p w14:paraId="60AAC13A" w14:textId="77777777" w:rsidR="002A0087" w:rsidRPr="002A0087" w:rsidRDefault="002A0087" w:rsidP="002A0087">
            <w:pPr>
              <w:spacing w:line="259" w:lineRule="auto"/>
              <w:rPr>
                <w:rFonts w:ascii="Gill Sans MT" w:eastAsia="Calibri" w:hAnsi="Gill Sans MT"/>
              </w:rPr>
            </w:pPr>
            <w:r w:rsidRPr="002A0087">
              <w:rPr>
                <w:rFonts w:ascii="Gill Sans MT" w:eastAsia="Calibri" w:hAnsi="Gill Sans MT"/>
              </w:rPr>
              <w:t>•</w:t>
            </w:r>
            <w:r w:rsidRPr="002A0087">
              <w:rPr>
                <w:rFonts w:ascii="Gill Sans MT" w:eastAsia="Calibri" w:hAnsi="Gill Sans MT"/>
              </w:rPr>
              <w:tab/>
              <w:t xml:space="preserve">First Aid certificate for each operating staff, </w:t>
            </w:r>
          </w:p>
          <w:p w14:paraId="11C3B21A" w14:textId="77777777" w:rsidR="002A0087" w:rsidRPr="002A0087" w:rsidRDefault="002A0087" w:rsidP="002A0087">
            <w:pPr>
              <w:spacing w:line="259" w:lineRule="auto"/>
              <w:rPr>
                <w:rFonts w:ascii="Gill Sans MT" w:eastAsia="Calibri" w:hAnsi="Gill Sans MT"/>
              </w:rPr>
            </w:pPr>
            <w:r w:rsidRPr="002A0087">
              <w:rPr>
                <w:rFonts w:ascii="Gill Sans MT" w:eastAsia="Calibri" w:hAnsi="Gill Sans MT"/>
              </w:rPr>
              <w:t>•</w:t>
            </w:r>
            <w:r w:rsidRPr="002A0087">
              <w:rPr>
                <w:rFonts w:ascii="Gill Sans MT" w:eastAsia="Calibri" w:hAnsi="Gill Sans MT"/>
              </w:rPr>
              <w:tab/>
              <w:t>Public Liability Insurance</w:t>
            </w:r>
          </w:p>
          <w:p w14:paraId="123417EA" w14:textId="1B9455BB" w:rsidR="002A0087" w:rsidRDefault="002A0087" w:rsidP="002A0087">
            <w:pPr>
              <w:spacing w:line="259" w:lineRule="auto"/>
              <w:rPr>
                <w:rFonts w:ascii="Gill Sans MT" w:eastAsia="Calibri" w:hAnsi="Gill Sans MT"/>
              </w:rPr>
            </w:pPr>
            <w:r w:rsidRPr="002A0087">
              <w:rPr>
                <w:rFonts w:ascii="Gill Sans MT" w:eastAsia="Calibri" w:hAnsi="Gill Sans MT"/>
              </w:rPr>
              <w:t>•</w:t>
            </w:r>
            <w:r w:rsidRPr="002A0087">
              <w:rPr>
                <w:rFonts w:ascii="Gill Sans MT" w:eastAsia="Calibri" w:hAnsi="Gill Sans MT"/>
              </w:rPr>
              <w:tab/>
              <w:t>Bidder information, contact details and registration number</w:t>
            </w:r>
          </w:p>
          <w:p w14:paraId="6F7F27E6" w14:textId="77777777" w:rsidR="002A0087" w:rsidRPr="00827B50" w:rsidRDefault="002A0087" w:rsidP="00827B50">
            <w:pPr>
              <w:spacing w:line="259" w:lineRule="auto"/>
              <w:rPr>
                <w:rFonts w:ascii="Gill Sans MT" w:eastAsia="Calibri" w:hAnsi="Gill Sans MT"/>
              </w:rPr>
            </w:pPr>
          </w:p>
          <w:p w14:paraId="2FD92EEB" w14:textId="25E76CA8" w:rsidR="002A0087" w:rsidRDefault="002A0087" w:rsidP="006D5FD1">
            <w:pPr>
              <w:pStyle w:val="ListParagraph"/>
              <w:numPr>
                <w:ilvl w:val="0"/>
                <w:numId w:val="15"/>
              </w:numPr>
              <w:spacing w:line="259" w:lineRule="auto"/>
              <w:ind w:left="360"/>
              <w:rPr>
                <w:rFonts w:ascii="Gill Sans MT" w:eastAsia="Calibri" w:hAnsi="Gill Sans MT"/>
              </w:rPr>
            </w:pPr>
            <w:r w:rsidRPr="00827B50">
              <w:rPr>
                <w:rFonts w:ascii="Gill Sans MT" w:eastAsia="Calibri" w:hAnsi="Gill Sans MT"/>
                <w:u w:val="single"/>
              </w:rPr>
              <w:t>ALL BIDS MUST INCLUDE, BUT ARE NOT LIMITED TO, THE FOLLOWING:</w:t>
            </w:r>
            <w:r w:rsidRPr="002A0087">
              <w:rPr>
                <w:rFonts w:ascii="Gill Sans MT" w:eastAsia="Calibri" w:hAnsi="Gill Sans MT"/>
              </w:rPr>
              <w:t xml:space="preserve"> </w:t>
            </w:r>
          </w:p>
          <w:p w14:paraId="790F63B9" w14:textId="5B82468B" w:rsidR="002A0087" w:rsidRPr="00827B50" w:rsidRDefault="002A0087" w:rsidP="00827B50">
            <w:pPr>
              <w:pStyle w:val="ListParagraph"/>
              <w:numPr>
                <w:ilvl w:val="0"/>
                <w:numId w:val="15"/>
              </w:numPr>
              <w:spacing w:line="259" w:lineRule="auto"/>
              <w:ind w:left="360"/>
              <w:rPr>
                <w:rFonts w:ascii="Gill Sans MT" w:eastAsia="Calibri" w:hAnsi="Gill Sans MT"/>
              </w:rPr>
            </w:pPr>
            <w:r w:rsidRPr="002A0087">
              <w:rPr>
                <w:rFonts w:ascii="Gill Sans MT" w:eastAsia="Calibri" w:hAnsi="Gill Sans MT"/>
              </w:rPr>
              <w:t>Company Portfolio:</w:t>
            </w:r>
          </w:p>
          <w:p w14:paraId="45D3D109" w14:textId="17771089" w:rsidR="00743D59" w:rsidRPr="00A4246F" w:rsidRDefault="00743D59" w:rsidP="00A4246F">
            <w:pPr>
              <w:pStyle w:val="ListParagraph"/>
              <w:numPr>
                <w:ilvl w:val="0"/>
                <w:numId w:val="12"/>
              </w:numPr>
              <w:spacing w:line="259" w:lineRule="auto"/>
              <w:ind w:left="1080"/>
              <w:rPr>
                <w:rFonts w:ascii="Gill Sans MT" w:eastAsia="Calibri" w:hAnsi="Gill Sans MT"/>
              </w:rPr>
            </w:pPr>
            <w:r w:rsidRPr="00A4246F">
              <w:rPr>
                <w:rFonts w:ascii="Gill Sans MT" w:eastAsia="Calibri" w:hAnsi="Gill Sans MT"/>
              </w:rPr>
              <w:t xml:space="preserve">Overview </w:t>
            </w:r>
            <w:r w:rsidR="00A4132F" w:rsidRPr="00A4246F">
              <w:rPr>
                <w:rFonts w:ascii="Gill Sans MT" w:eastAsia="Calibri" w:hAnsi="Gill Sans MT"/>
              </w:rPr>
              <w:t>of t</w:t>
            </w:r>
            <w:r w:rsidRPr="00A4246F">
              <w:rPr>
                <w:rFonts w:ascii="Gill Sans MT" w:eastAsia="Calibri" w:hAnsi="Gill Sans MT"/>
              </w:rPr>
              <w:t xml:space="preserve">ourism </w:t>
            </w:r>
            <w:r w:rsidR="00A4132F" w:rsidRPr="00A4246F">
              <w:rPr>
                <w:rFonts w:ascii="Gill Sans MT" w:eastAsia="Calibri" w:hAnsi="Gill Sans MT"/>
              </w:rPr>
              <w:t>o</w:t>
            </w:r>
            <w:r w:rsidRPr="00A4246F">
              <w:rPr>
                <w:rFonts w:ascii="Gill Sans MT" w:eastAsia="Calibri" w:hAnsi="Gill Sans MT"/>
              </w:rPr>
              <w:t xml:space="preserve">perator </w:t>
            </w:r>
            <w:r w:rsidR="00A4132F" w:rsidRPr="00A4246F">
              <w:rPr>
                <w:rFonts w:ascii="Gill Sans MT" w:eastAsia="Calibri" w:hAnsi="Gill Sans MT"/>
              </w:rPr>
              <w:t>o</w:t>
            </w:r>
            <w:r w:rsidRPr="00A4246F">
              <w:rPr>
                <w:rFonts w:ascii="Gill Sans MT" w:eastAsia="Calibri" w:hAnsi="Gill Sans MT"/>
              </w:rPr>
              <w:t>wnership, business registration, past education,</w:t>
            </w:r>
            <w:r w:rsidR="00DB00DC">
              <w:rPr>
                <w:rFonts w:ascii="Gill Sans MT" w:eastAsia="Calibri" w:hAnsi="Gill Sans MT"/>
              </w:rPr>
              <w:t xml:space="preserve"> BEE certification,</w:t>
            </w:r>
            <w:r w:rsidRPr="00A4246F">
              <w:rPr>
                <w:rFonts w:ascii="Gill Sans MT" w:eastAsia="Calibri" w:hAnsi="Gill Sans MT"/>
              </w:rPr>
              <w:t xml:space="preserve"> past and current hospitality / tourism experience. Proof must be included. </w:t>
            </w:r>
          </w:p>
          <w:p w14:paraId="4988EA05" w14:textId="653F8120" w:rsidR="00635B4B" w:rsidRPr="00A4246F" w:rsidRDefault="00A4132F" w:rsidP="00A4246F">
            <w:pPr>
              <w:pStyle w:val="ListParagraph"/>
              <w:numPr>
                <w:ilvl w:val="0"/>
                <w:numId w:val="12"/>
              </w:numPr>
              <w:spacing w:line="259" w:lineRule="auto"/>
              <w:ind w:left="1080"/>
              <w:rPr>
                <w:rFonts w:ascii="Gill Sans MT" w:eastAsia="Calibri" w:hAnsi="Gill Sans MT"/>
              </w:rPr>
            </w:pPr>
            <w:r w:rsidRPr="00A4246F">
              <w:rPr>
                <w:rFonts w:ascii="Gill Sans MT" w:eastAsia="Calibri" w:hAnsi="Gill Sans MT"/>
              </w:rPr>
              <w:t>O</w:t>
            </w:r>
            <w:r w:rsidR="00346C3C" w:rsidRPr="00A4246F">
              <w:rPr>
                <w:rFonts w:ascii="Gill Sans MT" w:eastAsia="Calibri" w:hAnsi="Gill Sans MT"/>
              </w:rPr>
              <w:t>wnership and interested parties</w:t>
            </w:r>
            <w:r w:rsidR="00635B4B" w:rsidRPr="00A4246F">
              <w:rPr>
                <w:rFonts w:ascii="Gill Sans MT" w:eastAsia="Calibri" w:hAnsi="Gill Sans MT"/>
              </w:rPr>
              <w:t xml:space="preserve"> </w:t>
            </w:r>
            <w:r w:rsidR="00346C3C" w:rsidRPr="00A4246F">
              <w:rPr>
                <w:rFonts w:ascii="Gill Sans MT" w:eastAsia="Calibri" w:hAnsi="Gill Sans MT"/>
              </w:rPr>
              <w:t xml:space="preserve">in company portfolio </w:t>
            </w:r>
            <w:r w:rsidR="00635B4B" w:rsidRPr="00A4246F">
              <w:rPr>
                <w:rFonts w:ascii="Gill Sans MT" w:eastAsia="Calibri" w:hAnsi="Gill Sans MT"/>
              </w:rPr>
              <w:t xml:space="preserve">clearly identified </w:t>
            </w:r>
            <w:r w:rsidRPr="00A4246F">
              <w:rPr>
                <w:rFonts w:ascii="Gill Sans MT" w:eastAsia="Calibri" w:hAnsi="Gill Sans MT"/>
              </w:rPr>
              <w:t xml:space="preserve">with </w:t>
            </w:r>
            <w:r w:rsidR="00635B4B" w:rsidRPr="00A4246F">
              <w:rPr>
                <w:rFonts w:ascii="Gill Sans MT" w:eastAsia="Calibri" w:hAnsi="Gill Sans MT"/>
              </w:rPr>
              <w:t xml:space="preserve">roles and responsibilities </w:t>
            </w:r>
            <w:r w:rsidR="00346C3C" w:rsidRPr="00A4246F">
              <w:rPr>
                <w:rFonts w:ascii="Gill Sans MT" w:eastAsia="Calibri" w:hAnsi="Gill Sans MT"/>
              </w:rPr>
              <w:t>reflected in organogram</w:t>
            </w:r>
            <w:r w:rsidR="00172A35" w:rsidRPr="00A4246F">
              <w:rPr>
                <w:rFonts w:ascii="Gill Sans MT" w:eastAsia="Calibri" w:hAnsi="Gill Sans MT"/>
              </w:rPr>
              <w:t>.</w:t>
            </w:r>
          </w:p>
          <w:p w14:paraId="2486AD1E" w14:textId="59547F7B" w:rsidR="00635B4B" w:rsidRPr="00A4246F" w:rsidRDefault="004D7D4D" w:rsidP="00A4246F">
            <w:pPr>
              <w:pStyle w:val="ListParagraph"/>
              <w:numPr>
                <w:ilvl w:val="0"/>
                <w:numId w:val="12"/>
              </w:numPr>
              <w:spacing w:line="259" w:lineRule="auto"/>
              <w:ind w:left="1080"/>
              <w:rPr>
                <w:rFonts w:ascii="Gill Sans MT" w:eastAsia="Calibri" w:hAnsi="Gill Sans MT"/>
              </w:rPr>
            </w:pPr>
            <w:r w:rsidRPr="00A4246F">
              <w:rPr>
                <w:rFonts w:ascii="Gill Sans MT" w:eastAsia="Calibri" w:hAnsi="Gill Sans MT"/>
              </w:rPr>
              <w:t xml:space="preserve">Proof of ability to </w:t>
            </w:r>
            <w:r w:rsidR="00635B4B" w:rsidRPr="00A4246F">
              <w:rPr>
                <w:rFonts w:ascii="Gill Sans MT" w:eastAsia="Calibri" w:hAnsi="Gill Sans MT"/>
              </w:rPr>
              <w:t xml:space="preserve">meet operational and financial </w:t>
            </w:r>
            <w:r w:rsidRPr="00A4246F">
              <w:rPr>
                <w:rFonts w:ascii="Gill Sans MT" w:eastAsia="Calibri" w:hAnsi="Gill Sans MT"/>
              </w:rPr>
              <w:t>requirements</w:t>
            </w:r>
            <w:r w:rsidR="00172A35" w:rsidRPr="00A4246F">
              <w:rPr>
                <w:rFonts w:ascii="Gill Sans MT" w:eastAsia="Calibri" w:hAnsi="Gill Sans MT"/>
              </w:rPr>
              <w:t>.</w:t>
            </w:r>
          </w:p>
          <w:p w14:paraId="5DAC0F92" w14:textId="2D797C1C" w:rsidR="00635B4B" w:rsidRDefault="004D7D4D" w:rsidP="00A4246F">
            <w:pPr>
              <w:pStyle w:val="ListParagraph"/>
              <w:numPr>
                <w:ilvl w:val="0"/>
                <w:numId w:val="12"/>
              </w:numPr>
              <w:spacing w:line="259" w:lineRule="auto"/>
              <w:ind w:left="1080"/>
              <w:rPr>
                <w:rFonts w:ascii="Gill Sans MT" w:eastAsia="Calibri" w:hAnsi="Gill Sans MT"/>
              </w:rPr>
            </w:pPr>
            <w:r w:rsidRPr="00A4246F">
              <w:rPr>
                <w:rFonts w:ascii="Gill Sans MT" w:eastAsia="Calibri" w:hAnsi="Gill Sans MT"/>
              </w:rPr>
              <w:t xml:space="preserve">Proof of </w:t>
            </w:r>
            <w:r w:rsidR="00635B4B" w:rsidRPr="00A4246F">
              <w:rPr>
                <w:rFonts w:ascii="Gill Sans MT" w:eastAsia="Calibri" w:hAnsi="Gill Sans MT"/>
              </w:rPr>
              <w:t xml:space="preserve">ability to source funding, </w:t>
            </w:r>
            <w:r w:rsidRPr="00A4246F">
              <w:rPr>
                <w:rFonts w:ascii="Gill Sans MT" w:eastAsia="Calibri" w:hAnsi="Gill Sans MT"/>
              </w:rPr>
              <w:t xml:space="preserve">with record of </w:t>
            </w:r>
            <w:r w:rsidR="00635B4B" w:rsidRPr="00A4246F">
              <w:rPr>
                <w:rFonts w:ascii="Gill Sans MT" w:eastAsia="Calibri" w:hAnsi="Gill Sans MT"/>
              </w:rPr>
              <w:t>available funds</w:t>
            </w:r>
            <w:r w:rsidRPr="00A4246F">
              <w:rPr>
                <w:rFonts w:ascii="Gill Sans MT" w:eastAsia="Calibri" w:hAnsi="Gill Sans MT"/>
              </w:rPr>
              <w:t>.</w:t>
            </w:r>
          </w:p>
          <w:p w14:paraId="289B116B" w14:textId="77777777" w:rsidR="002A0087" w:rsidRDefault="002A0087" w:rsidP="00A4246F">
            <w:pPr>
              <w:pStyle w:val="ListParagraph"/>
              <w:numPr>
                <w:ilvl w:val="0"/>
                <w:numId w:val="12"/>
              </w:numPr>
              <w:spacing w:line="259" w:lineRule="auto"/>
              <w:ind w:left="1080"/>
              <w:rPr>
                <w:rFonts w:ascii="Gill Sans MT" w:eastAsia="Calibri" w:hAnsi="Gill Sans MT"/>
              </w:rPr>
            </w:pPr>
          </w:p>
          <w:p w14:paraId="3FF5044D" w14:textId="5143FBBF" w:rsidR="002A0087" w:rsidRPr="00827B50" w:rsidRDefault="002A0087" w:rsidP="00827B50">
            <w:pPr>
              <w:spacing w:line="259" w:lineRule="auto"/>
              <w:rPr>
                <w:rFonts w:ascii="Gill Sans MT" w:eastAsia="Calibri" w:hAnsi="Gill Sans MT"/>
              </w:rPr>
            </w:pPr>
            <w:r>
              <w:rPr>
                <w:rFonts w:ascii="Gill Sans MT" w:eastAsia="Calibri" w:hAnsi="Gill Sans MT"/>
              </w:rPr>
              <w:t>Comprehensive Business Plan, Operational &amp; Financial Proposal:</w:t>
            </w:r>
          </w:p>
          <w:p w14:paraId="2C3DFFD5" w14:textId="77777777" w:rsidR="00635B4B" w:rsidRPr="00A4246F" w:rsidRDefault="00635B4B" w:rsidP="00A4246F">
            <w:pPr>
              <w:pStyle w:val="ListParagraph"/>
              <w:numPr>
                <w:ilvl w:val="0"/>
                <w:numId w:val="12"/>
              </w:numPr>
              <w:spacing w:line="259" w:lineRule="auto"/>
              <w:ind w:left="1080"/>
              <w:rPr>
                <w:rFonts w:ascii="Gill Sans MT" w:eastAsia="Calibri" w:hAnsi="Gill Sans MT"/>
              </w:rPr>
            </w:pPr>
            <w:r w:rsidRPr="00A4246F">
              <w:rPr>
                <w:rFonts w:ascii="Gill Sans MT" w:eastAsia="Calibri" w:hAnsi="Gill Sans MT"/>
              </w:rPr>
              <w:t>Value for money objectives incl</w:t>
            </w:r>
            <w:r w:rsidRPr="005633C9">
              <w:rPr>
                <w:rFonts w:ascii="Gill Sans MT" w:eastAsia="Calibri" w:hAnsi="Gill Sans MT"/>
              </w:rPr>
              <w:t>ude:</w:t>
            </w:r>
          </w:p>
          <w:p w14:paraId="618C54BC" w14:textId="7CD57D27" w:rsidR="00635B4B" w:rsidRPr="00A4246F" w:rsidRDefault="002A0087" w:rsidP="00A4246F">
            <w:pPr>
              <w:pStyle w:val="ListParagraph"/>
              <w:numPr>
                <w:ilvl w:val="1"/>
                <w:numId w:val="12"/>
              </w:numPr>
              <w:spacing w:line="259" w:lineRule="auto"/>
              <w:ind w:left="1800"/>
              <w:rPr>
                <w:rFonts w:ascii="Gill Sans MT" w:eastAsia="Calibri" w:hAnsi="Gill Sans MT"/>
              </w:rPr>
            </w:pPr>
            <w:r>
              <w:rPr>
                <w:rFonts w:ascii="Gill Sans MT" w:eastAsia="Calibri" w:hAnsi="Gill Sans MT"/>
              </w:rPr>
              <w:t>R</w:t>
            </w:r>
            <w:r w:rsidR="00635B4B" w:rsidRPr="00A4246F">
              <w:rPr>
                <w:rFonts w:ascii="Gill Sans MT" w:eastAsia="Calibri" w:hAnsi="Gill Sans MT"/>
              </w:rPr>
              <w:t xml:space="preserve">evenue </w:t>
            </w:r>
            <w:r>
              <w:rPr>
                <w:rFonts w:ascii="Gill Sans MT" w:eastAsia="Calibri" w:hAnsi="Gill Sans MT"/>
              </w:rPr>
              <w:t>G</w:t>
            </w:r>
            <w:r w:rsidR="00635B4B" w:rsidRPr="00A4246F">
              <w:rPr>
                <w:rFonts w:ascii="Gill Sans MT" w:eastAsia="Calibri" w:hAnsi="Gill Sans MT"/>
              </w:rPr>
              <w:t>eneration</w:t>
            </w:r>
          </w:p>
          <w:p w14:paraId="5F9B9FA4" w14:textId="77777777" w:rsidR="00635B4B" w:rsidRPr="00A4246F" w:rsidRDefault="00635B4B" w:rsidP="00A4246F">
            <w:pPr>
              <w:pStyle w:val="ListParagraph"/>
              <w:numPr>
                <w:ilvl w:val="1"/>
                <w:numId w:val="12"/>
              </w:numPr>
              <w:spacing w:line="259" w:lineRule="auto"/>
              <w:ind w:left="1800"/>
              <w:rPr>
                <w:rFonts w:ascii="Gill Sans MT" w:eastAsia="Calibri" w:hAnsi="Gill Sans MT"/>
              </w:rPr>
            </w:pPr>
            <w:r w:rsidRPr="00A4246F">
              <w:rPr>
                <w:rFonts w:ascii="Gill Sans MT" w:eastAsia="Calibri" w:hAnsi="Gill Sans MT"/>
              </w:rPr>
              <w:t>BEE</w:t>
            </w:r>
          </w:p>
          <w:p w14:paraId="70482D44" w14:textId="252F38AE" w:rsidR="00635B4B" w:rsidRPr="00A4246F" w:rsidRDefault="002A0087" w:rsidP="00A4246F">
            <w:pPr>
              <w:pStyle w:val="ListParagraph"/>
              <w:numPr>
                <w:ilvl w:val="1"/>
                <w:numId w:val="12"/>
              </w:numPr>
              <w:spacing w:line="259" w:lineRule="auto"/>
              <w:ind w:left="1800"/>
              <w:rPr>
                <w:rFonts w:ascii="Gill Sans MT" w:eastAsia="Calibri" w:hAnsi="Gill Sans MT"/>
              </w:rPr>
            </w:pPr>
            <w:r>
              <w:rPr>
                <w:rFonts w:ascii="Gill Sans MT" w:eastAsia="Calibri" w:hAnsi="Gill Sans MT"/>
              </w:rPr>
              <w:t>J</w:t>
            </w:r>
            <w:r w:rsidR="00635B4B" w:rsidRPr="00A4246F">
              <w:rPr>
                <w:rFonts w:ascii="Gill Sans MT" w:eastAsia="Calibri" w:hAnsi="Gill Sans MT"/>
              </w:rPr>
              <w:t xml:space="preserve">ob </w:t>
            </w:r>
            <w:r w:rsidR="00A4132F" w:rsidRPr="00A4246F">
              <w:rPr>
                <w:rFonts w:ascii="Gill Sans MT" w:eastAsia="Calibri" w:hAnsi="Gill Sans MT"/>
              </w:rPr>
              <w:t>c</w:t>
            </w:r>
            <w:r w:rsidR="00635B4B" w:rsidRPr="00A4246F">
              <w:rPr>
                <w:rFonts w:ascii="Gill Sans MT" w:eastAsia="Calibri" w:hAnsi="Gill Sans MT"/>
              </w:rPr>
              <w:t>reation</w:t>
            </w:r>
          </w:p>
          <w:p w14:paraId="1BFD8FFA" w14:textId="1F9E3A43" w:rsidR="00635B4B" w:rsidRPr="00A4246F" w:rsidRDefault="002A0087" w:rsidP="00A4246F">
            <w:pPr>
              <w:pStyle w:val="ListParagraph"/>
              <w:numPr>
                <w:ilvl w:val="1"/>
                <w:numId w:val="12"/>
              </w:numPr>
              <w:spacing w:line="259" w:lineRule="auto"/>
              <w:ind w:left="1800"/>
              <w:rPr>
                <w:rFonts w:ascii="Gill Sans MT" w:eastAsia="Calibri" w:hAnsi="Gill Sans MT"/>
              </w:rPr>
            </w:pPr>
            <w:r>
              <w:rPr>
                <w:rFonts w:ascii="Gill Sans MT" w:eastAsia="Calibri" w:hAnsi="Gill Sans MT"/>
              </w:rPr>
              <w:t>T</w:t>
            </w:r>
            <w:r w:rsidR="00635B4B" w:rsidRPr="00A4246F">
              <w:rPr>
                <w:rFonts w:ascii="Gill Sans MT" w:eastAsia="Calibri" w:hAnsi="Gill Sans MT"/>
              </w:rPr>
              <w:t xml:space="preserve">ourism </w:t>
            </w:r>
            <w:r w:rsidR="00A4132F" w:rsidRPr="00A4246F">
              <w:rPr>
                <w:rFonts w:ascii="Gill Sans MT" w:eastAsia="Calibri" w:hAnsi="Gill Sans MT"/>
              </w:rPr>
              <w:t>p</w:t>
            </w:r>
            <w:r w:rsidR="00635B4B" w:rsidRPr="00A4246F">
              <w:rPr>
                <w:rFonts w:ascii="Gill Sans MT" w:eastAsia="Calibri" w:hAnsi="Gill Sans MT"/>
              </w:rPr>
              <w:t>romotion</w:t>
            </w:r>
          </w:p>
          <w:p w14:paraId="6989307A" w14:textId="142DE805" w:rsidR="00635B4B" w:rsidRPr="00A4246F" w:rsidRDefault="002A0087" w:rsidP="00A4246F">
            <w:pPr>
              <w:pStyle w:val="ListParagraph"/>
              <w:numPr>
                <w:ilvl w:val="1"/>
                <w:numId w:val="12"/>
              </w:numPr>
              <w:spacing w:line="259" w:lineRule="auto"/>
              <w:ind w:left="1800"/>
              <w:rPr>
                <w:rFonts w:ascii="Gill Sans MT" w:eastAsia="Calibri" w:hAnsi="Gill Sans MT"/>
              </w:rPr>
            </w:pPr>
            <w:r>
              <w:rPr>
                <w:rFonts w:ascii="Gill Sans MT" w:eastAsia="Calibri" w:hAnsi="Gill Sans MT"/>
              </w:rPr>
              <w:t>C</w:t>
            </w:r>
            <w:r w:rsidR="00635B4B" w:rsidRPr="00A4246F">
              <w:rPr>
                <w:rFonts w:ascii="Gill Sans MT" w:eastAsia="Calibri" w:hAnsi="Gill Sans MT"/>
              </w:rPr>
              <w:t xml:space="preserve">onservation </w:t>
            </w:r>
            <w:r w:rsidR="004D7D4D" w:rsidRPr="00A4246F">
              <w:rPr>
                <w:rFonts w:ascii="Gill Sans MT" w:eastAsia="Calibri" w:hAnsi="Gill Sans MT"/>
              </w:rPr>
              <w:t>m</w:t>
            </w:r>
            <w:r w:rsidR="00635B4B" w:rsidRPr="00A4246F">
              <w:rPr>
                <w:rFonts w:ascii="Gill Sans MT" w:eastAsia="Calibri" w:hAnsi="Gill Sans MT"/>
              </w:rPr>
              <w:t>anagement</w:t>
            </w:r>
            <w:r w:rsidR="00B9704C" w:rsidRPr="00A4246F">
              <w:rPr>
                <w:rFonts w:ascii="Gill Sans MT" w:eastAsia="Calibri" w:hAnsi="Gill Sans MT"/>
              </w:rPr>
              <w:t xml:space="preserve"> objectives and model</w:t>
            </w:r>
          </w:p>
          <w:p w14:paraId="2D6522E6" w14:textId="77777777" w:rsidR="002A0087" w:rsidRPr="002A0087" w:rsidRDefault="002A0087" w:rsidP="002A0087">
            <w:pPr>
              <w:pStyle w:val="ListParagraph"/>
              <w:numPr>
                <w:ilvl w:val="0"/>
                <w:numId w:val="12"/>
              </w:numPr>
              <w:rPr>
                <w:rFonts w:ascii="Gill Sans MT" w:eastAsia="Calibri" w:hAnsi="Gill Sans MT"/>
              </w:rPr>
            </w:pPr>
            <w:r w:rsidRPr="002A0087">
              <w:rPr>
                <w:rFonts w:ascii="Gill Sans MT" w:eastAsia="Calibri" w:hAnsi="Gill Sans MT"/>
              </w:rPr>
              <w:t>Site specific details to reflect in the proposal/bid.</w:t>
            </w:r>
          </w:p>
          <w:p w14:paraId="4B1E0A52" w14:textId="77777777" w:rsidR="002A0087" w:rsidRDefault="002A0087" w:rsidP="00A4246F">
            <w:pPr>
              <w:pStyle w:val="ListParagraph"/>
              <w:numPr>
                <w:ilvl w:val="0"/>
                <w:numId w:val="12"/>
              </w:numPr>
              <w:spacing w:line="259" w:lineRule="auto"/>
              <w:ind w:left="1080"/>
              <w:rPr>
                <w:rFonts w:ascii="Gill Sans MT" w:eastAsia="Calibri" w:hAnsi="Gill Sans MT"/>
              </w:rPr>
            </w:pPr>
          </w:p>
          <w:p w14:paraId="37040D5A" w14:textId="69157106" w:rsidR="006C2B3A" w:rsidRDefault="006C2B3A" w:rsidP="00A4246F">
            <w:pPr>
              <w:pStyle w:val="ListParagraph"/>
              <w:numPr>
                <w:ilvl w:val="1"/>
                <w:numId w:val="14"/>
              </w:numPr>
              <w:spacing w:line="259" w:lineRule="auto"/>
              <w:rPr>
                <w:rFonts w:ascii="Gill Sans MT" w:eastAsia="Calibri" w:hAnsi="Gill Sans MT"/>
              </w:rPr>
            </w:pPr>
            <w:r w:rsidRPr="00803E45">
              <w:rPr>
                <w:rFonts w:ascii="Gill Sans MT" w:eastAsia="Calibri" w:hAnsi="Gill Sans MT"/>
              </w:rPr>
              <w:t xml:space="preserve">Financial </w:t>
            </w:r>
            <w:r w:rsidR="002A0087">
              <w:rPr>
                <w:rFonts w:ascii="Gill Sans MT" w:eastAsia="Calibri" w:hAnsi="Gill Sans MT"/>
              </w:rPr>
              <w:t>P</w:t>
            </w:r>
            <w:r w:rsidRPr="00803E45">
              <w:rPr>
                <w:rFonts w:ascii="Gill Sans MT" w:eastAsia="Calibri" w:hAnsi="Gill Sans MT"/>
              </w:rPr>
              <w:t xml:space="preserve">lan and </w:t>
            </w:r>
            <w:r w:rsidR="002A0087">
              <w:rPr>
                <w:rFonts w:ascii="Gill Sans MT" w:eastAsia="Calibri" w:hAnsi="Gill Sans MT"/>
              </w:rPr>
              <w:t>Capital Investment Outlay</w:t>
            </w:r>
          </w:p>
          <w:p w14:paraId="69A6E881" w14:textId="330192B3" w:rsidR="00B9704C" w:rsidRPr="005633C9" w:rsidRDefault="00B9704C" w:rsidP="00665BA4">
            <w:pPr>
              <w:pStyle w:val="ListParagraph"/>
              <w:numPr>
                <w:ilvl w:val="2"/>
                <w:numId w:val="16"/>
              </w:numPr>
              <w:spacing w:line="259" w:lineRule="auto"/>
              <w:rPr>
                <w:rFonts w:ascii="Gill Sans MT" w:eastAsia="Calibri" w:hAnsi="Gill Sans MT"/>
              </w:rPr>
            </w:pPr>
            <w:r w:rsidRPr="005633C9">
              <w:rPr>
                <w:rFonts w:ascii="Gill Sans MT" w:eastAsia="Calibri" w:hAnsi="Gill Sans MT"/>
              </w:rPr>
              <w:t xml:space="preserve">Product </w:t>
            </w:r>
            <w:r w:rsidR="002A0087">
              <w:rPr>
                <w:rFonts w:ascii="Gill Sans MT" w:eastAsia="Calibri" w:hAnsi="Gill Sans MT"/>
              </w:rPr>
              <w:t xml:space="preserve">and service </w:t>
            </w:r>
            <w:r w:rsidRPr="005633C9">
              <w:rPr>
                <w:rFonts w:ascii="Gill Sans MT" w:eastAsia="Calibri" w:hAnsi="Gill Sans MT"/>
              </w:rPr>
              <w:t>offering</w:t>
            </w:r>
            <w:r w:rsidR="002A0087">
              <w:rPr>
                <w:rFonts w:ascii="Gill Sans MT" w:eastAsia="Calibri" w:hAnsi="Gill Sans MT"/>
              </w:rPr>
              <w:t>/</w:t>
            </w:r>
            <w:r w:rsidRPr="005633C9">
              <w:rPr>
                <w:rFonts w:ascii="Gill Sans MT" w:eastAsia="Calibri" w:hAnsi="Gill Sans MT"/>
              </w:rPr>
              <w:t>s</w:t>
            </w:r>
          </w:p>
          <w:p w14:paraId="12CD0D5C" w14:textId="5DC026E0" w:rsidR="00B9704C" w:rsidRPr="005633C9" w:rsidRDefault="00B9704C" w:rsidP="00665BA4">
            <w:pPr>
              <w:pStyle w:val="ListParagraph"/>
              <w:numPr>
                <w:ilvl w:val="2"/>
                <w:numId w:val="16"/>
              </w:numPr>
              <w:spacing w:line="259" w:lineRule="auto"/>
              <w:rPr>
                <w:rFonts w:ascii="Gill Sans MT" w:eastAsia="Calibri" w:hAnsi="Gill Sans MT"/>
              </w:rPr>
            </w:pPr>
            <w:r w:rsidRPr="005633C9">
              <w:rPr>
                <w:rFonts w:ascii="Gill Sans MT" w:eastAsia="Calibri" w:hAnsi="Gill Sans MT"/>
              </w:rPr>
              <w:t xml:space="preserve">Operational </w:t>
            </w:r>
            <w:r w:rsidR="004D7D4D" w:rsidRPr="005633C9">
              <w:rPr>
                <w:rFonts w:ascii="Gill Sans MT" w:eastAsia="Calibri" w:hAnsi="Gill Sans MT"/>
              </w:rPr>
              <w:t>s</w:t>
            </w:r>
            <w:r w:rsidRPr="005633C9">
              <w:rPr>
                <w:rFonts w:ascii="Gill Sans MT" w:eastAsia="Calibri" w:hAnsi="Gill Sans MT"/>
              </w:rPr>
              <w:t>tandard</w:t>
            </w:r>
          </w:p>
          <w:p w14:paraId="5281B4BB" w14:textId="2FA03BFD" w:rsidR="00B9704C" w:rsidRPr="005633C9" w:rsidRDefault="00B9704C" w:rsidP="00665BA4">
            <w:pPr>
              <w:pStyle w:val="ListParagraph"/>
              <w:numPr>
                <w:ilvl w:val="2"/>
                <w:numId w:val="16"/>
              </w:numPr>
              <w:spacing w:line="259" w:lineRule="auto"/>
              <w:rPr>
                <w:rFonts w:ascii="Gill Sans MT" w:eastAsia="Calibri" w:hAnsi="Gill Sans MT"/>
              </w:rPr>
            </w:pPr>
            <w:r w:rsidRPr="005633C9">
              <w:rPr>
                <w:rFonts w:ascii="Gill Sans MT" w:eastAsia="Calibri" w:hAnsi="Gill Sans MT"/>
              </w:rPr>
              <w:t>Service standard</w:t>
            </w:r>
          </w:p>
          <w:p w14:paraId="4C68AC3F" w14:textId="0ECF6D67" w:rsidR="00B9704C" w:rsidRPr="005633C9" w:rsidRDefault="00B9704C" w:rsidP="00665BA4">
            <w:pPr>
              <w:pStyle w:val="ListParagraph"/>
              <w:numPr>
                <w:ilvl w:val="2"/>
                <w:numId w:val="16"/>
              </w:numPr>
              <w:spacing w:line="259" w:lineRule="auto"/>
              <w:rPr>
                <w:rFonts w:ascii="Gill Sans MT" w:eastAsia="Calibri" w:hAnsi="Gill Sans MT"/>
              </w:rPr>
            </w:pPr>
            <w:r w:rsidRPr="005633C9">
              <w:rPr>
                <w:rFonts w:ascii="Gill Sans MT" w:eastAsia="Calibri" w:hAnsi="Gill Sans MT"/>
              </w:rPr>
              <w:t>Staff structure</w:t>
            </w:r>
            <w:r w:rsidR="00DB00DC">
              <w:rPr>
                <w:rFonts w:ascii="Gill Sans MT" w:eastAsia="Calibri" w:hAnsi="Gill Sans MT"/>
              </w:rPr>
              <w:t xml:space="preserve"> and local community job creation overview</w:t>
            </w:r>
          </w:p>
          <w:p w14:paraId="3531348C" w14:textId="38156203" w:rsidR="00B9704C" w:rsidRPr="005633C9" w:rsidRDefault="00B9704C" w:rsidP="00665BA4">
            <w:pPr>
              <w:pStyle w:val="ListParagraph"/>
              <w:numPr>
                <w:ilvl w:val="2"/>
                <w:numId w:val="16"/>
              </w:numPr>
              <w:spacing w:line="259" w:lineRule="auto"/>
              <w:rPr>
                <w:rFonts w:ascii="Gill Sans MT" w:eastAsia="Calibri" w:hAnsi="Gill Sans MT"/>
              </w:rPr>
            </w:pPr>
            <w:r w:rsidRPr="005633C9">
              <w:rPr>
                <w:rFonts w:ascii="Gill Sans MT" w:eastAsia="Calibri" w:hAnsi="Gill Sans MT"/>
              </w:rPr>
              <w:t xml:space="preserve">Marketing </w:t>
            </w:r>
            <w:r w:rsidR="00DB00DC">
              <w:rPr>
                <w:rFonts w:ascii="Gill Sans MT" w:eastAsia="Calibri" w:hAnsi="Gill Sans MT"/>
              </w:rPr>
              <w:t xml:space="preserve">&amp; Promotion </w:t>
            </w:r>
            <w:r w:rsidR="005E4F25" w:rsidRPr="005633C9">
              <w:rPr>
                <w:rFonts w:ascii="Gill Sans MT" w:eastAsia="Calibri" w:hAnsi="Gill Sans MT"/>
              </w:rPr>
              <w:t>plan</w:t>
            </w:r>
            <w:r w:rsidR="00DB00DC">
              <w:rPr>
                <w:rFonts w:ascii="Gill Sans MT" w:eastAsia="Calibri" w:hAnsi="Gill Sans MT"/>
              </w:rPr>
              <w:t xml:space="preserve"> and budget</w:t>
            </w:r>
          </w:p>
          <w:p w14:paraId="7C0B3E84" w14:textId="275DE92E" w:rsidR="00B9704C" w:rsidRPr="005633C9" w:rsidRDefault="00B9704C" w:rsidP="00665BA4">
            <w:pPr>
              <w:pStyle w:val="ListParagraph"/>
              <w:numPr>
                <w:ilvl w:val="2"/>
                <w:numId w:val="16"/>
              </w:numPr>
              <w:spacing w:line="259" w:lineRule="auto"/>
              <w:rPr>
                <w:rFonts w:ascii="Gill Sans MT" w:eastAsia="Calibri" w:hAnsi="Gill Sans MT"/>
              </w:rPr>
            </w:pPr>
            <w:r w:rsidRPr="005633C9">
              <w:rPr>
                <w:rFonts w:ascii="Gill Sans MT" w:eastAsia="Calibri" w:hAnsi="Gill Sans MT"/>
              </w:rPr>
              <w:t>Development plan</w:t>
            </w:r>
          </w:p>
          <w:p w14:paraId="4EC56B7A" w14:textId="2CABADBD" w:rsidR="00B9704C" w:rsidRPr="005633C9" w:rsidRDefault="00B9704C" w:rsidP="00665BA4">
            <w:pPr>
              <w:pStyle w:val="ListParagraph"/>
              <w:numPr>
                <w:ilvl w:val="2"/>
                <w:numId w:val="16"/>
              </w:numPr>
              <w:spacing w:line="259" w:lineRule="auto"/>
              <w:rPr>
                <w:rFonts w:ascii="Gill Sans MT" w:eastAsia="Calibri" w:hAnsi="Gill Sans MT"/>
              </w:rPr>
            </w:pPr>
            <w:r w:rsidRPr="005633C9">
              <w:rPr>
                <w:rFonts w:ascii="Gill Sans MT" w:eastAsia="Calibri" w:hAnsi="Gill Sans MT"/>
              </w:rPr>
              <w:t>Waste Management</w:t>
            </w:r>
          </w:p>
          <w:p w14:paraId="306A44D7" w14:textId="5134EAF9" w:rsidR="00B9704C" w:rsidRPr="005633C9" w:rsidRDefault="00B9704C" w:rsidP="00665BA4">
            <w:pPr>
              <w:pStyle w:val="ListParagraph"/>
              <w:numPr>
                <w:ilvl w:val="2"/>
                <w:numId w:val="16"/>
              </w:numPr>
              <w:spacing w:line="259" w:lineRule="auto"/>
              <w:rPr>
                <w:rFonts w:ascii="Gill Sans MT" w:eastAsia="Calibri" w:hAnsi="Gill Sans MT"/>
              </w:rPr>
            </w:pPr>
            <w:r w:rsidRPr="005633C9">
              <w:rPr>
                <w:rFonts w:ascii="Gill Sans MT" w:eastAsia="Calibri" w:hAnsi="Gill Sans MT"/>
              </w:rPr>
              <w:t>Fire Management</w:t>
            </w:r>
          </w:p>
          <w:p w14:paraId="404B81BE" w14:textId="3969E1D8" w:rsidR="00B9704C" w:rsidRPr="005633C9" w:rsidRDefault="00B9704C" w:rsidP="00665BA4">
            <w:pPr>
              <w:pStyle w:val="ListParagraph"/>
              <w:numPr>
                <w:ilvl w:val="2"/>
                <w:numId w:val="16"/>
              </w:numPr>
              <w:spacing w:line="259" w:lineRule="auto"/>
              <w:rPr>
                <w:rFonts w:ascii="Gill Sans MT" w:eastAsia="Calibri" w:hAnsi="Gill Sans MT"/>
              </w:rPr>
            </w:pPr>
            <w:r w:rsidRPr="005633C9">
              <w:rPr>
                <w:rFonts w:ascii="Gill Sans MT" w:eastAsia="Calibri" w:hAnsi="Gill Sans MT"/>
              </w:rPr>
              <w:t xml:space="preserve">Infrastructure </w:t>
            </w:r>
            <w:r w:rsidR="004D7D4D" w:rsidRPr="005633C9">
              <w:rPr>
                <w:rFonts w:ascii="Gill Sans MT" w:eastAsia="Calibri" w:hAnsi="Gill Sans MT"/>
              </w:rPr>
              <w:t>m</w:t>
            </w:r>
            <w:r w:rsidRPr="005633C9">
              <w:rPr>
                <w:rFonts w:ascii="Gill Sans MT" w:eastAsia="Calibri" w:hAnsi="Gill Sans MT"/>
              </w:rPr>
              <w:t xml:space="preserve">anagement, </w:t>
            </w:r>
            <w:r w:rsidR="00011F9F" w:rsidRPr="005633C9">
              <w:rPr>
                <w:rFonts w:ascii="Gill Sans MT" w:eastAsia="Calibri" w:hAnsi="Gill Sans MT"/>
              </w:rPr>
              <w:t>maintenance,</w:t>
            </w:r>
            <w:r w:rsidRPr="005633C9">
              <w:rPr>
                <w:rFonts w:ascii="Gill Sans MT" w:eastAsia="Calibri" w:hAnsi="Gill Sans MT"/>
              </w:rPr>
              <w:t xml:space="preserve"> and replacement plan</w:t>
            </w:r>
          </w:p>
          <w:p w14:paraId="1E06019F" w14:textId="076D5B73" w:rsidR="00B9704C" w:rsidRPr="005633C9" w:rsidRDefault="00B9704C" w:rsidP="00665BA4">
            <w:pPr>
              <w:pStyle w:val="ListParagraph"/>
              <w:numPr>
                <w:ilvl w:val="2"/>
                <w:numId w:val="16"/>
              </w:numPr>
              <w:spacing w:line="259" w:lineRule="auto"/>
              <w:rPr>
                <w:rFonts w:ascii="Gill Sans MT" w:eastAsia="Calibri" w:hAnsi="Gill Sans MT"/>
              </w:rPr>
            </w:pPr>
            <w:r w:rsidRPr="005633C9">
              <w:rPr>
                <w:rFonts w:ascii="Gill Sans MT" w:eastAsia="Calibri" w:hAnsi="Gill Sans MT"/>
              </w:rPr>
              <w:t>Activity plan</w:t>
            </w:r>
          </w:p>
          <w:p w14:paraId="7DA69132" w14:textId="59BD4831" w:rsidR="00DB00DC" w:rsidRDefault="00743D59" w:rsidP="00DB00DC">
            <w:pPr>
              <w:pStyle w:val="ListParagraph"/>
              <w:numPr>
                <w:ilvl w:val="0"/>
                <w:numId w:val="12"/>
              </w:numPr>
              <w:spacing w:line="259" w:lineRule="auto"/>
              <w:ind w:left="1080"/>
              <w:rPr>
                <w:rFonts w:ascii="Gill Sans MT" w:eastAsia="Calibri" w:hAnsi="Gill Sans MT"/>
              </w:rPr>
            </w:pPr>
            <w:r w:rsidRPr="00A4246F">
              <w:rPr>
                <w:rFonts w:ascii="Gill Sans MT" w:eastAsia="Calibri" w:hAnsi="Gill Sans MT"/>
              </w:rPr>
              <w:t>Detailed return on investment to CapeNature</w:t>
            </w:r>
            <w:r w:rsidR="002A0087">
              <w:rPr>
                <w:rFonts w:ascii="Gill Sans MT" w:eastAsia="Calibri" w:hAnsi="Gill Sans MT"/>
              </w:rPr>
              <w:t xml:space="preserve"> over a period of 5 (five) years - % profit share and conservation fees per visitor</w:t>
            </w:r>
            <w:r w:rsidR="00C757EC">
              <w:rPr>
                <w:rFonts w:ascii="Gill Sans MT" w:eastAsia="Calibri" w:hAnsi="Gill Sans MT"/>
              </w:rPr>
              <w:t>.</w:t>
            </w:r>
          </w:p>
          <w:p w14:paraId="4D876CD2" w14:textId="521B84E8" w:rsidR="00A54B4C" w:rsidRPr="0031193F" w:rsidRDefault="003509AD" w:rsidP="00DB00DC">
            <w:pPr>
              <w:pStyle w:val="ListParagraph"/>
              <w:numPr>
                <w:ilvl w:val="0"/>
                <w:numId w:val="12"/>
              </w:numPr>
              <w:spacing w:line="259" w:lineRule="auto"/>
              <w:ind w:left="1080"/>
              <w:rPr>
                <w:rFonts w:ascii="Gill Sans MT" w:eastAsia="Calibri" w:hAnsi="Gill Sans MT"/>
                <w:b/>
                <w:bCs/>
              </w:rPr>
            </w:pPr>
            <w:r w:rsidRPr="0031193F">
              <w:rPr>
                <w:rFonts w:ascii="Gill Sans MT" w:eastAsia="Calibri" w:hAnsi="Gill Sans MT"/>
                <w:b/>
                <w:bCs/>
              </w:rPr>
              <w:t>Operation</w:t>
            </w:r>
            <w:r w:rsidR="0031193F">
              <w:rPr>
                <w:rFonts w:ascii="Gill Sans MT" w:eastAsia="Calibri" w:hAnsi="Gill Sans MT"/>
                <w:b/>
                <w:bCs/>
              </w:rPr>
              <w:t>al starting date</w:t>
            </w:r>
            <w:r w:rsidR="0031193F" w:rsidRPr="0031193F">
              <w:rPr>
                <w:rFonts w:ascii="Gill Sans MT" w:eastAsia="Calibri" w:hAnsi="Gill Sans MT"/>
                <w:b/>
                <w:bCs/>
              </w:rPr>
              <w:t xml:space="preserve"> 1</w:t>
            </w:r>
            <w:r w:rsidR="0031193F" w:rsidRPr="0031193F">
              <w:rPr>
                <w:rFonts w:ascii="Gill Sans MT" w:eastAsia="Calibri" w:hAnsi="Gill Sans MT"/>
                <w:b/>
                <w:bCs/>
                <w:vertAlign w:val="superscript"/>
              </w:rPr>
              <w:t>st</w:t>
            </w:r>
            <w:r w:rsidR="0031193F">
              <w:rPr>
                <w:rFonts w:ascii="Gill Sans MT" w:eastAsia="Calibri" w:hAnsi="Gill Sans MT"/>
                <w:b/>
                <w:bCs/>
              </w:rPr>
              <w:t xml:space="preserve"> </w:t>
            </w:r>
            <w:r w:rsidR="0031193F" w:rsidRPr="0031193F">
              <w:rPr>
                <w:rFonts w:ascii="Gill Sans MT" w:eastAsia="Calibri" w:hAnsi="Gill Sans MT"/>
                <w:b/>
                <w:bCs/>
              </w:rPr>
              <w:t>April</w:t>
            </w:r>
            <w:r w:rsidRPr="0031193F">
              <w:rPr>
                <w:rFonts w:ascii="Gill Sans MT" w:eastAsia="Calibri" w:hAnsi="Gill Sans MT"/>
                <w:b/>
                <w:bCs/>
              </w:rPr>
              <w:t xml:space="preserve"> 2024.</w:t>
            </w:r>
          </w:p>
          <w:p w14:paraId="37035DE5" w14:textId="04AFF1EA" w:rsidR="0028160F" w:rsidRPr="005633C9" w:rsidRDefault="0028160F" w:rsidP="00C757EC">
            <w:pPr>
              <w:spacing w:line="259" w:lineRule="auto"/>
              <w:rPr>
                <w:rFonts w:ascii="Gill Sans MT" w:hAnsi="Gill Sans MT" w:cstheme="minorHAnsi"/>
                <w:sz w:val="22"/>
                <w:szCs w:val="22"/>
              </w:rPr>
            </w:pPr>
          </w:p>
        </w:tc>
      </w:tr>
      <w:tr w:rsidR="009B243D" w:rsidRPr="00172A35" w14:paraId="34E22E7A" w14:textId="77777777" w:rsidTr="00827B50">
        <w:trPr>
          <w:trHeight w:val="300"/>
        </w:trPr>
        <w:tc>
          <w:tcPr>
            <w:tcW w:w="2386" w:type="dxa"/>
            <w:noWrap/>
          </w:tcPr>
          <w:p w14:paraId="6A5F56FF" w14:textId="3E77B866" w:rsidR="009B243D" w:rsidRPr="00F342C7" w:rsidRDefault="009B243D">
            <w:pPr>
              <w:rPr>
                <w:rFonts w:ascii="Gill Sans MT" w:hAnsi="Gill Sans MT" w:cstheme="minorHAnsi"/>
                <w:b/>
                <w:sz w:val="22"/>
                <w:szCs w:val="22"/>
              </w:rPr>
            </w:pPr>
            <w:r w:rsidRPr="00F342C7">
              <w:rPr>
                <w:rFonts w:ascii="Gill Sans MT" w:hAnsi="Gill Sans MT" w:cstheme="minorHAnsi"/>
                <w:b/>
                <w:sz w:val="22"/>
                <w:szCs w:val="22"/>
              </w:rPr>
              <w:t xml:space="preserve">Proposal, </w:t>
            </w:r>
            <w:r w:rsidR="00172A35" w:rsidRPr="00F342C7">
              <w:rPr>
                <w:rFonts w:ascii="Gill Sans MT" w:hAnsi="Gill Sans MT" w:cstheme="minorHAnsi"/>
                <w:b/>
                <w:sz w:val="22"/>
                <w:szCs w:val="22"/>
              </w:rPr>
              <w:t>delivery,</w:t>
            </w:r>
            <w:r w:rsidRPr="00F342C7">
              <w:rPr>
                <w:rFonts w:ascii="Gill Sans MT" w:hAnsi="Gill Sans MT" w:cstheme="minorHAnsi"/>
                <w:b/>
                <w:sz w:val="22"/>
                <w:szCs w:val="22"/>
              </w:rPr>
              <w:t xml:space="preserve"> and closing date</w:t>
            </w:r>
          </w:p>
        </w:tc>
        <w:tc>
          <w:tcPr>
            <w:tcW w:w="8431" w:type="dxa"/>
            <w:noWrap/>
          </w:tcPr>
          <w:p w14:paraId="1C21D375" w14:textId="6D1C95B9" w:rsidR="00C757EC" w:rsidRDefault="00172A35" w:rsidP="00C757EC">
            <w:pPr>
              <w:spacing w:line="259" w:lineRule="auto"/>
              <w:rPr>
                <w:rFonts w:ascii="Gill Sans MT" w:eastAsia="Calibri" w:hAnsi="Gill Sans MT"/>
                <w:sz w:val="22"/>
                <w:szCs w:val="22"/>
              </w:rPr>
            </w:pPr>
            <w:r w:rsidRPr="00F342C7">
              <w:rPr>
                <w:rFonts w:ascii="Gill Sans MT" w:eastAsia="Calibri" w:hAnsi="Gill Sans MT"/>
                <w:sz w:val="22"/>
                <w:szCs w:val="22"/>
                <w:lang w:val="en-ZA"/>
              </w:rPr>
              <w:t xml:space="preserve">The deadline for </w:t>
            </w:r>
            <w:r w:rsidR="009B243D" w:rsidRPr="00F342C7">
              <w:rPr>
                <w:rFonts w:ascii="Gill Sans MT" w:eastAsia="Calibri" w:hAnsi="Gill Sans MT"/>
                <w:sz w:val="22"/>
                <w:szCs w:val="22"/>
                <w:lang w:val="en-ZA"/>
              </w:rPr>
              <w:t xml:space="preserve">proposals </w:t>
            </w:r>
            <w:r w:rsidRPr="00F342C7">
              <w:rPr>
                <w:rFonts w:ascii="Gill Sans MT" w:eastAsia="Calibri" w:hAnsi="Gill Sans MT"/>
                <w:sz w:val="22"/>
                <w:szCs w:val="22"/>
                <w:lang w:val="en-ZA"/>
              </w:rPr>
              <w:t xml:space="preserve">to be </w:t>
            </w:r>
            <w:r w:rsidR="00EA7AB4" w:rsidRPr="00F342C7">
              <w:rPr>
                <w:rFonts w:ascii="Gill Sans MT" w:eastAsia="Calibri" w:hAnsi="Gill Sans MT"/>
                <w:sz w:val="22"/>
                <w:szCs w:val="22"/>
                <w:lang w:val="en-ZA"/>
              </w:rPr>
              <w:t>delivered or sent via WeTransfer to the recipients concerned</w:t>
            </w:r>
            <w:r w:rsidRPr="00F342C7">
              <w:rPr>
                <w:rFonts w:ascii="Gill Sans MT" w:eastAsia="Calibri" w:hAnsi="Gill Sans MT"/>
                <w:sz w:val="22"/>
                <w:szCs w:val="22"/>
                <w:lang w:val="en-ZA"/>
              </w:rPr>
              <w:t xml:space="preserve"> is</w:t>
            </w:r>
            <w:r w:rsidR="00E421D3">
              <w:rPr>
                <w:rFonts w:ascii="Gill Sans MT" w:eastAsia="Calibri" w:hAnsi="Gill Sans MT"/>
                <w:sz w:val="22"/>
                <w:szCs w:val="22"/>
                <w:lang w:val="en-ZA"/>
              </w:rPr>
              <w:t xml:space="preserve"> </w:t>
            </w:r>
            <w:r w:rsidR="00EA7AB4" w:rsidRPr="00F342C7">
              <w:rPr>
                <w:rFonts w:ascii="Gill Sans MT" w:eastAsia="Calibri" w:hAnsi="Gill Sans MT"/>
                <w:sz w:val="22"/>
                <w:szCs w:val="22"/>
                <w:lang w:val="en-ZA"/>
              </w:rPr>
              <w:t>15h00 on</w:t>
            </w:r>
            <w:r w:rsidRPr="00F342C7">
              <w:rPr>
                <w:rFonts w:ascii="Gill Sans MT" w:eastAsia="Calibri" w:hAnsi="Gill Sans MT"/>
                <w:sz w:val="22"/>
                <w:szCs w:val="22"/>
                <w:lang w:val="en-ZA"/>
              </w:rPr>
              <w:t xml:space="preserve"> </w:t>
            </w:r>
            <w:r w:rsidR="006369AE">
              <w:rPr>
                <w:rFonts w:ascii="Gill Sans MT" w:eastAsia="Calibri" w:hAnsi="Gill Sans MT"/>
                <w:sz w:val="22"/>
                <w:szCs w:val="22"/>
                <w:lang w:val="en-ZA"/>
              </w:rPr>
              <w:t>28</w:t>
            </w:r>
            <w:r w:rsidR="00D10AA9">
              <w:rPr>
                <w:rFonts w:ascii="Gill Sans MT" w:eastAsia="Calibri" w:hAnsi="Gill Sans MT"/>
                <w:sz w:val="22"/>
                <w:szCs w:val="22"/>
                <w:lang w:val="en-ZA"/>
              </w:rPr>
              <w:t xml:space="preserve"> </w:t>
            </w:r>
            <w:r w:rsidR="006369AE">
              <w:rPr>
                <w:rFonts w:ascii="Gill Sans MT" w:eastAsia="Calibri" w:hAnsi="Gill Sans MT"/>
                <w:sz w:val="22"/>
                <w:szCs w:val="22"/>
                <w:lang w:val="en-ZA"/>
              </w:rPr>
              <w:t>April</w:t>
            </w:r>
            <w:r w:rsidR="001933AE">
              <w:rPr>
                <w:rFonts w:ascii="Gill Sans MT" w:eastAsia="Calibri" w:hAnsi="Gill Sans MT"/>
                <w:sz w:val="22"/>
                <w:szCs w:val="22"/>
                <w:lang w:val="en-ZA"/>
              </w:rPr>
              <w:t xml:space="preserve"> </w:t>
            </w:r>
            <w:r w:rsidR="00901034" w:rsidRPr="009A1624">
              <w:rPr>
                <w:rFonts w:ascii="Gill Sans MT" w:eastAsia="Calibri" w:hAnsi="Gill Sans MT"/>
                <w:b/>
                <w:bCs/>
                <w:sz w:val="22"/>
                <w:szCs w:val="22"/>
                <w:lang w:val="en-ZA"/>
              </w:rPr>
              <w:t>202</w:t>
            </w:r>
            <w:r w:rsidR="00827B50" w:rsidRPr="009A1624">
              <w:rPr>
                <w:rFonts w:ascii="Gill Sans MT" w:eastAsia="Calibri" w:hAnsi="Gill Sans MT"/>
                <w:b/>
                <w:bCs/>
                <w:sz w:val="22"/>
                <w:szCs w:val="22"/>
                <w:lang w:val="en-ZA"/>
              </w:rPr>
              <w:t>3</w:t>
            </w:r>
            <w:r w:rsidR="00C757EC" w:rsidRPr="005633C9">
              <w:rPr>
                <w:rFonts w:ascii="Gill Sans MT" w:eastAsia="Calibri" w:hAnsi="Gill Sans MT"/>
                <w:sz w:val="22"/>
                <w:szCs w:val="22"/>
              </w:rPr>
              <w:t xml:space="preserve"> Incomplete bids will be disqualified.</w:t>
            </w:r>
          </w:p>
          <w:p w14:paraId="643CFDB0" w14:textId="77777777" w:rsidR="003158D0" w:rsidRDefault="003158D0" w:rsidP="00C757EC">
            <w:pPr>
              <w:spacing w:line="259" w:lineRule="auto"/>
              <w:rPr>
                <w:rFonts w:ascii="Gill Sans MT" w:eastAsia="Calibri" w:hAnsi="Gill Sans MT"/>
                <w:sz w:val="22"/>
                <w:szCs w:val="22"/>
              </w:rPr>
            </w:pPr>
          </w:p>
          <w:p w14:paraId="58B9EFA4" w14:textId="452B7486" w:rsidR="00C757EC" w:rsidRDefault="00C757EC" w:rsidP="00C757EC">
            <w:pPr>
              <w:spacing w:line="259" w:lineRule="auto"/>
              <w:rPr>
                <w:rFonts w:ascii="Gill Sans MT" w:eastAsia="Calibri" w:hAnsi="Gill Sans MT"/>
                <w:sz w:val="22"/>
                <w:szCs w:val="22"/>
                <w:lang w:val="en-ZA"/>
              </w:rPr>
            </w:pPr>
            <w:r w:rsidRPr="008153AF">
              <w:rPr>
                <w:rFonts w:ascii="Gill Sans MT" w:eastAsia="Calibri" w:hAnsi="Gill Sans MT"/>
                <w:b/>
                <w:bCs/>
                <w:sz w:val="22"/>
                <w:szCs w:val="22"/>
                <w:lang w:val="en-ZA"/>
              </w:rPr>
              <w:t>NB:</w:t>
            </w:r>
            <w:r w:rsidRPr="00665BA4">
              <w:rPr>
                <w:rFonts w:ascii="Gill Sans MT" w:eastAsia="Calibri" w:hAnsi="Gill Sans MT"/>
                <w:sz w:val="22"/>
                <w:szCs w:val="22"/>
                <w:lang w:val="en-ZA"/>
              </w:rPr>
              <w:t xml:space="preserve"> Please note that a site visit </w:t>
            </w:r>
            <w:r>
              <w:rPr>
                <w:rFonts w:ascii="Gill Sans MT" w:eastAsia="Calibri" w:hAnsi="Gill Sans MT"/>
                <w:sz w:val="22"/>
                <w:szCs w:val="22"/>
                <w:lang w:val="en-ZA"/>
              </w:rPr>
              <w:t xml:space="preserve">for </w:t>
            </w:r>
            <w:r w:rsidRPr="00665BA4">
              <w:rPr>
                <w:rFonts w:ascii="Gill Sans MT" w:eastAsia="Calibri" w:hAnsi="Gill Sans MT"/>
                <w:sz w:val="22"/>
                <w:szCs w:val="22"/>
                <w:lang w:val="en-ZA"/>
              </w:rPr>
              <w:t>interested bidders to gain a better understanding of the specific site, tourism facilities and complexities of a nature reserve</w:t>
            </w:r>
            <w:r>
              <w:rPr>
                <w:rFonts w:ascii="Gill Sans MT" w:eastAsia="Calibri" w:hAnsi="Gill Sans MT"/>
                <w:sz w:val="22"/>
                <w:szCs w:val="22"/>
                <w:lang w:val="en-ZA"/>
              </w:rPr>
              <w:t>, therefore a site will take place on 1</w:t>
            </w:r>
            <w:r w:rsidR="003509AD">
              <w:rPr>
                <w:rFonts w:ascii="Gill Sans MT" w:eastAsia="Calibri" w:hAnsi="Gill Sans MT"/>
                <w:sz w:val="22"/>
                <w:szCs w:val="22"/>
                <w:lang w:val="en-ZA"/>
              </w:rPr>
              <w:t>7</w:t>
            </w:r>
            <w:r w:rsidRPr="009A1624">
              <w:rPr>
                <w:rFonts w:ascii="Gill Sans MT" w:eastAsia="Calibri" w:hAnsi="Gill Sans MT"/>
                <w:b/>
                <w:bCs/>
                <w:sz w:val="22"/>
                <w:szCs w:val="22"/>
                <w:lang w:val="en-ZA"/>
              </w:rPr>
              <w:t xml:space="preserve"> </w:t>
            </w:r>
            <w:r w:rsidR="003509AD">
              <w:rPr>
                <w:rFonts w:ascii="Gill Sans MT" w:eastAsia="Calibri" w:hAnsi="Gill Sans MT"/>
                <w:b/>
                <w:bCs/>
                <w:sz w:val="22"/>
                <w:szCs w:val="22"/>
                <w:lang w:val="en-ZA"/>
              </w:rPr>
              <w:t>March</w:t>
            </w:r>
            <w:r w:rsidRPr="009A1624">
              <w:rPr>
                <w:rFonts w:ascii="Gill Sans MT" w:eastAsia="Calibri" w:hAnsi="Gill Sans MT"/>
                <w:b/>
                <w:bCs/>
                <w:sz w:val="22"/>
                <w:szCs w:val="22"/>
                <w:lang w:val="en-ZA"/>
              </w:rPr>
              <w:t xml:space="preserve"> 2023</w:t>
            </w:r>
            <w:r>
              <w:rPr>
                <w:rFonts w:ascii="Gill Sans MT" w:eastAsia="Calibri" w:hAnsi="Gill Sans MT"/>
                <w:sz w:val="22"/>
                <w:szCs w:val="22"/>
                <w:lang w:val="en-ZA"/>
              </w:rPr>
              <w:t xml:space="preserve"> at 10h00, please RSVP.</w:t>
            </w:r>
          </w:p>
          <w:p w14:paraId="702B52FF" w14:textId="77777777" w:rsidR="00C757EC" w:rsidRDefault="00C757EC" w:rsidP="00C757EC">
            <w:pPr>
              <w:spacing w:line="259" w:lineRule="auto"/>
              <w:rPr>
                <w:rFonts w:ascii="Gill Sans MT" w:hAnsi="Gill Sans MT"/>
                <w:sz w:val="22"/>
                <w:szCs w:val="22"/>
              </w:rPr>
            </w:pPr>
            <w:r>
              <w:rPr>
                <w:rStyle w:val="Hyperlink"/>
                <w:rFonts w:ascii="Gill Sans MT" w:hAnsi="Gill Sans MT"/>
                <w:sz w:val="22"/>
                <w:szCs w:val="22"/>
              </w:rPr>
              <w:t xml:space="preserve"> </w:t>
            </w:r>
            <w:r>
              <w:rPr>
                <w:rFonts w:ascii="Gill Sans MT" w:hAnsi="Gill Sans MT"/>
                <w:sz w:val="22"/>
                <w:szCs w:val="22"/>
              </w:rPr>
              <w:t xml:space="preserve"> </w:t>
            </w:r>
          </w:p>
          <w:p w14:paraId="491BFA78" w14:textId="77777777" w:rsidR="00C757EC" w:rsidRDefault="00C757EC" w:rsidP="00C757EC">
            <w:pPr>
              <w:spacing w:line="259" w:lineRule="auto"/>
              <w:rPr>
                <w:rFonts w:ascii="Gill Sans MT" w:eastAsia="Calibri" w:hAnsi="Gill Sans MT"/>
                <w:sz w:val="22"/>
                <w:szCs w:val="22"/>
                <w:lang w:val="en-ZA"/>
              </w:rPr>
            </w:pPr>
            <w:r w:rsidRPr="00665BA4">
              <w:rPr>
                <w:rFonts w:ascii="Gill Sans MT" w:eastAsia="Calibri" w:hAnsi="Gill Sans MT"/>
                <w:sz w:val="22"/>
                <w:szCs w:val="22"/>
                <w:lang w:val="en-ZA"/>
              </w:rPr>
              <w:lastRenderedPageBreak/>
              <w:t>Telephone: 087 087 30</w:t>
            </w:r>
            <w:r>
              <w:rPr>
                <w:rFonts w:ascii="Gill Sans MT" w:eastAsia="Calibri" w:hAnsi="Gill Sans MT"/>
                <w:sz w:val="22"/>
                <w:szCs w:val="22"/>
                <w:lang w:val="en-ZA"/>
              </w:rPr>
              <w:t>56</w:t>
            </w:r>
            <w:r w:rsidRPr="00665BA4">
              <w:rPr>
                <w:rFonts w:ascii="Gill Sans MT" w:eastAsia="Calibri" w:hAnsi="Gill Sans MT"/>
                <w:sz w:val="22"/>
                <w:szCs w:val="22"/>
                <w:lang w:val="en-ZA"/>
              </w:rPr>
              <w:t xml:space="preserve"> or </w:t>
            </w:r>
            <w:r>
              <w:rPr>
                <w:rFonts w:ascii="Gill Sans MT" w:eastAsia="Calibri" w:hAnsi="Gill Sans MT"/>
                <w:sz w:val="22"/>
                <w:szCs w:val="22"/>
                <w:lang w:val="en-ZA"/>
              </w:rPr>
              <w:t>Miranda Mayipheli</w:t>
            </w:r>
            <w:r w:rsidRPr="00665BA4">
              <w:rPr>
                <w:rFonts w:ascii="Gill Sans MT" w:eastAsia="Calibri" w:hAnsi="Gill Sans MT"/>
                <w:sz w:val="22"/>
                <w:szCs w:val="22"/>
                <w:lang w:val="en-ZA"/>
              </w:rPr>
              <w:t xml:space="preserve"> on </w:t>
            </w:r>
            <w:hyperlink r:id="rId14" w:history="1">
              <w:r w:rsidRPr="00E6777C">
                <w:rPr>
                  <w:rStyle w:val="Hyperlink"/>
                  <w:rFonts w:ascii="Gill Sans MT" w:eastAsia="Calibri" w:hAnsi="Gill Sans MT"/>
                  <w:sz w:val="22"/>
                  <w:szCs w:val="22"/>
                  <w:lang w:val="en-ZA"/>
                </w:rPr>
                <w:t>mmayipheli@capenature.co.za</w:t>
              </w:r>
            </w:hyperlink>
            <w:r>
              <w:rPr>
                <w:rFonts w:ascii="Gill Sans MT" w:eastAsia="Calibri" w:hAnsi="Gill Sans MT"/>
                <w:sz w:val="22"/>
                <w:szCs w:val="22"/>
                <w:lang w:val="en-ZA"/>
              </w:rPr>
              <w:t xml:space="preserve"> </w:t>
            </w:r>
          </w:p>
          <w:p w14:paraId="5164B4EB" w14:textId="77777777" w:rsidR="00C757EC" w:rsidRDefault="00C757EC" w:rsidP="00C757EC">
            <w:pPr>
              <w:spacing w:line="259" w:lineRule="auto"/>
              <w:rPr>
                <w:rFonts w:ascii="Gill Sans MT" w:eastAsia="Calibri" w:hAnsi="Gill Sans MT"/>
                <w:sz w:val="22"/>
                <w:szCs w:val="22"/>
                <w:lang w:val="en-ZA"/>
              </w:rPr>
            </w:pPr>
            <w:r w:rsidRPr="00665BA4">
              <w:rPr>
                <w:rFonts w:ascii="Gill Sans MT" w:eastAsia="Calibri" w:hAnsi="Gill Sans MT"/>
                <w:sz w:val="22"/>
                <w:szCs w:val="22"/>
                <w:lang w:val="en-ZA"/>
              </w:rPr>
              <w:t xml:space="preserve">Telephone: 087 087 </w:t>
            </w:r>
            <w:r>
              <w:rPr>
                <w:rFonts w:ascii="Gill Sans MT" w:eastAsia="Calibri" w:hAnsi="Gill Sans MT"/>
                <w:sz w:val="22"/>
                <w:szCs w:val="22"/>
                <w:lang w:val="en-ZA"/>
              </w:rPr>
              <w:t xml:space="preserve">3949 </w:t>
            </w:r>
          </w:p>
          <w:p w14:paraId="5A790648" w14:textId="1F7D87B8" w:rsidR="00EA7AB4" w:rsidRPr="009A1624" w:rsidRDefault="00EA7AB4" w:rsidP="009B243D">
            <w:pPr>
              <w:spacing w:line="259" w:lineRule="auto"/>
              <w:rPr>
                <w:rFonts w:ascii="Gill Sans MT" w:eastAsia="Calibri" w:hAnsi="Gill Sans MT"/>
                <w:b/>
                <w:bCs/>
                <w:sz w:val="22"/>
                <w:szCs w:val="22"/>
                <w:lang w:val="en-ZA"/>
              </w:rPr>
            </w:pPr>
          </w:p>
          <w:p w14:paraId="7B18C7B8" w14:textId="307B9DBF" w:rsidR="002A0087" w:rsidRDefault="002A0087" w:rsidP="009B243D">
            <w:pPr>
              <w:spacing w:line="259" w:lineRule="auto"/>
              <w:rPr>
                <w:rFonts w:ascii="Gill Sans MT" w:eastAsia="Calibri" w:hAnsi="Gill Sans MT"/>
                <w:sz w:val="22"/>
                <w:szCs w:val="22"/>
                <w:lang w:val="en-ZA"/>
              </w:rPr>
            </w:pPr>
            <w:r>
              <w:rPr>
                <w:rFonts w:ascii="Gill Sans MT" w:eastAsia="Calibri" w:hAnsi="Gill Sans MT"/>
                <w:sz w:val="22"/>
                <w:szCs w:val="22"/>
                <w:lang w:val="en-ZA"/>
              </w:rPr>
              <w:t>All proposals must be sent via the following mediums</w:t>
            </w:r>
            <w:r w:rsidR="00DB00DC">
              <w:rPr>
                <w:rFonts w:ascii="Gill Sans MT" w:eastAsia="Calibri" w:hAnsi="Gill Sans MT"/>
                <w:sz w:val="22"/>
                <w:szCs w:val="22"/>
                <w:lang w:val="en-ZA"/>
              </w:rPr>
              <w:t>, to reach us by the deadline date</w:t>
            </w:r>
            <w:r>
              <w:rPr>
                <w:rFonts w:ascii="Gill Sans MT" w:eastAsia="Calibri" w:hAnsi="Gill Sans MT"/>
                <w:sz w:val="22"/>
                <w:szCs w:val="22"/>
                <w:lang w:val="en-ZA"/>
              </w:rPr>
              <w:t>:</w:t>
            </w:r>
          </w:p>
          <w:p w14:paraId="5058EB88" w14:textId="1959A96E" w:rsidR="002A0087" w:rsidRDefault="002A0087" w:rsidP="00827B50">
            <w:pPr>
              <w:spacing w:line="259" w:lineRule="auto"/>
              <w:rPr>
                <w:rStyle w:val="Hyperlink"/>
                <w:rFonts w:ascii="Gill Sans MT" w:eastAsia="Calibri" w:hAnsi="Gill Sans MT"/>
              </w:rPr>
            </w:pPr>
            <w:r w:rsidRPr="00827B50">
              <w:rPr>
                <w:rFonts w:ascii="Gill Sans MT" w:eastAsia="Calibri" w:hAnsi="Gill Sans MT"/>
              </w:rPr>
              <w:t xml:space="preserve">Send via WeTransfer to: </w:t>
            </w:r>
            <w:r w:rsidR="00DB00DC" w:rsidRPr="00827B50">
              <w:rPr>
                <w:rFonts w:ascii="Gill Sans MT" w:eastAsia="Calibri" w:hAnsi="Gill Sans MT"/>
              </w:rPr>
              <w:t xml:space="preserve">Glendyrr Fick on </w:t>
            </w:r>
            <w:hyperlink r:id="rId15" w:history="1">
              <w:r w:rsidR="005E7C16" w:rsidRPr="003B50D9">
                <w:rPr>
                  <w:rStyle w:val="Hyperlink"/>
                </w:rPr>
                <w:t>T</w:t>
              </w:r>
              <w:r w:rsidR="005E7C16" w:rsidRPr="003B50D9">
                <w:rPr>
                  <w:rStyle w:val="Hyperlink"/>
                  <w:rFonts w:ascii="Gill Sans MT" w:eastAsia="Calibri" w:hAnsi="Gill Sans MT"/>
                </w:rPr>
                <w:t>ourism@capenature.co.za</w:t>
              </w:r>
            </w:hyperlink>
          </w:p>
          <w:p w14:paraId="42463802" w14:textId="77777777" w:rsidR="008B04BD" w:rsidRDefault="008B04BD" w:rsidP="00827B50">
            <w:pPr>
              <w:spacing w:line="259" w:lineRule="auto"/>
              <w:rPr>
                <w:rStyle w:val="Hyperlink"/>
                <w:rFonts w:ascii="Gill Sans MT" w:eastAsia="Calibri" w:hAnsi="Gill Sans MT"/>
              </w:rPr>
            </w:pPr>
          </w:p>
          <w:p w14:paraId="49E2F63E" w14:textId="77777777" w:rsidR="008B04BD" w:rsidRDefault="008B04BD" w:rsidP="008B04BD">
            <w:pPr>
              <w:spacing w:line="256" w:lineRule="auto"/>
              <w:rPr>
                <w:rFonts w:asciiTheme="minorHAnsi" w:eastAsia="Calibri" w:hAnsiTheme="minorHAnsi" w:cstheme="minorHAnsi"/>
                <w:lang w:val="en-ZA"/>
              </w:rPr>
            </w:pPr>
            <w:r>
              <w:rPr>
                <w:rFonts w:asciiTheme="minorHAnsi" w:eastAsia="Calibri" w:hAnsiTheme="minorHAnsi" w:cstheme="minorHAnsi"/>
                <w:lang w:val="en-ZA"/>
              </w:rPr>
              <w:t xml:space="preserve">IMPORTANT: Mark clearly for the attention of Glendyrr Fick </w:t>
            </w:r>
          </w:p>
          <w:p w14:paraId="3DFB1027" w14:textId="77777777" w:rsidR="001215E5" w:rsidRPr="00827B50" w:rsidRDefault="001215E5" w:rsidP="00827B50">
            <w:pPr>
              <w:spacing w:line="259" w:lineRule="auto"/>
              <w:rPr>
                <w:rFonts w:ascii="Gill Sans MT" w:eastAsia="Calibri" w:hAnsi="Gill Sans MT"/>
              </w:rPr>
            </w:pPr>
          </w:p>
          <w:p w14:paraId="6A6FDEB0" w14:textId="51C78A30" w:rsidR="00235FD5" w:rsidRDefault="00023570" w:rsidP="00B0767D">
            <w:pPr>
              <w:spacing w:line="259" w:lineRule="auto"/>
              <w:rPr>
                <w:rFonts w:ascii="Gill Sans MT" w:eastAsia="Calibri" w:hAnsi="Gill Sans MT"/>
              </w:rPr>
            </w:pPr>
            <w:r>
              <w:rPr>
                <w:rFonts w:ascii="Gill Sans MT" w:eastAsia="Calibri" w:hAnsi="Gill Sans MT"/>
              </w:rPr>
              <w:t>Proposals can also be mailed</w:t>
            </w:r>
            <w:r w:rsidR="00493F13">
              <w:rPr>
                <w:rFonts w:ascii="Gill Sans MT" w:eastAsia="Calibri" w:hAnsi="Gill Sans MT"/>
              </w:rPr>
              <w:t xml:space="preserve"> or couriered to</w:t>
            </w:r>
            <w:r w:rsidR="005572FD">
              <w:rPr>
                <w:rFonts w:ascii="Gill Sans MT" w:eastAsia="Calibri" w:hAnsi="Gill Sans MT"/>
              </w:rPr>
              <w:t xml:space="preserve"> the following </w:t>
            </w:r>
            <w:r w:rsidR="008B04BD">
              <w:rPr>
                <w:rFonts w:ascii="Gill Sans MT" w:eastAsia="Calibri" w:hAnsi="Gill Sans MT"/>
              </w:rPr>
              <w:t>address:</w:t>
            </w:r>
            <w:r w:rsidR="00D42873">
              <w:rPr>
                <w:rFonts w:ascii="Gill Sans MT" w:eastAsia="Calibri" w:hAnsi="Gill Sans MT"/>
              </w:rPr>
              <w:t xml:space="preserve"> Cape Nat</w:t>
            </w:r>
            <w:r w:rsidR="00B30035">
              <w:rPr>
                <w:rFonts w:ascii="Gill Sans MT" w:eastAsia="Calibri" w:hAnsi="Gill Sans MT"/>
              </w:rPr>
              <w:t xml:space="preserve">ure Regional </w:t>
            </w:r>
            <w:r w:rsidR="008B04BD">
              <w:rPr>
                <w:rFonts w:ascii="Gill Sans MT" w:eastAsia="Calibri" w:hAnsi="Gill Sans MT"/>
              </w:rPr>
              <w:t>Office, Fourth</w:t>
            </w:r>
            <w:r w:rsidR="00E54E14">
              <w:rPr>
                <w:rFonts w:ascii="Gill Sans MT" w:eastAsia="Calibri" w:hAnsi="Gill Sans MT"/>
              </w:rPr>
              <w:t xml:space="preserve"> Floor,</w:t>
            </w:r>
            <w:r w:rsidR="00235FD5">
              <w:rPr>
                <w:rFonts w:ascii="Gill Sans MT" w:eastAsia="Calibri" w:hAnsi="Gill Sans MT"/>
              </w:rPr>
              <w:t xml:space="preserve">100 York </w:t>
            </w:r>
            <w:r w:rsidR="00947013">
              <w:rPr>
                <w:rFonts w:ascii="Gill Sans MT" w:eastAsia="Calibri" w:hAnsi="Gill Sans MT"/>
              </w:rPr>
              <w:t>Street,</w:t>
            </w:r>
            <w:r w:rsidR="00235FD5">
              <w:rPr>
                <w:rFonts w:ascii="Gill Sans MT" w:eastAsia="Calibri" w:hAnsi="Gill Sans MT"/>
              </w:rPr>
              <w:t xml:space="preserve"> </w:t>
            </w:r>
            <w:r w:rsidR="008B04BD">
              <w:rPr>
                <w:rFonts w:ascii="Gill Sans MT" w:eastAsia="Calibri" w:hAnsi="Gill Sans MT"/>
              </w:rPr>
              <w:t>George.</w:t>
            </w:r>
          </w:p>
          <w:p w14:paraId="1722B434" w14:textId="7B1A03E3" w:rsidR="00172A35" w:rsidRPr="00493F13" w:rsidRDefault="00172A35" w:rsidP="00B0767D">
            <w:pPr>
              <w:spacing w:line="259" w:lineRule="auto"/>
              <w:rPr>
                <w:rFonts w:ascii="Gill Sans MT" w:eastAsia="Calibri" w:hAnsi="Gill Sans MT"/>
              </w:rPr>
            </w:pPr>
          </w:p>
          <w:p w14:paraId="44315DA4" w14:textId="4A8BBEEE" w:rsidR="00F70CB9" w:rsidRPr="00F342C7" w:rsidRDefault="00F70CB9" w:rsidP="00B0767D">
            <w:pPr>
              <w:spacing w:line="259" w:lineRule="auto"/>
              <w:rPr>
                <w:rFonts w:ascii="Gill Sans MT" w:hAnsi="Gill Sans MT" w:cs="Arial"/>
                <w:b/>
                <w:bCs/>
                <w:sz w:val="22"/>
                <w:szCs w:val="22"/>
              </w:rPr>
            </w:pPr>
          </w:p>
        </w:tc>
      </w:tr>
    </w:tbl>
    <w:p w14:paraId="236271AB" w14:textId="77777777" w:rsidR="009E1608" w:rsidRPr="00F342C7" w:rsidRDefault="009E1608" w:rsidP="00443062">
      <w:pPr>
        <w:tabs>
          <w:tab w:val="left" w:pos="1155"/>
        </w:tabs>
        <w:spacing w:after="160" w:line="259" w:lineRule="auto"/>
        <w:rPr>
          <w:rFonts w:ascii="Gill Sans MT" w:hAnsi="Gill Sans MT"/>
          <w:sz w:val="22"/>
          <w:szCs w:val="22"/>
        </w:rPr>
      </w:pPr>
    </w:p>
    <w:sectPr w:rsidR="009E1608" w:rsidRPr="00F342C7" w:rsidSect="00680B8E">
      <w:pgSz w:w="11907" w:h="16839" w:code="9"/>
      <w:pgMar w:top="709" w:right="540" w:bottom="284" w:left="864" w:header="360" w:footer="2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A880D" w14:textId="77777777" w:rsidR="00CE0145" w:rsidRDefault="00CE0145">
      <w:r>
        <w:separator/>
      </w:r>
    </w:p>
  </w:endnote>
  <w:endnote w:type="continuationSeparator" w:id="0">
    <w:p w14:paraId="291FA508" w14:textId="77777777" w:rsidR="00CE0145" w:rsidRDefault="00CE0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C9898" w14:textId="77777777" w:rsidR="00CE0145" w:rsidRDefault="00CE0145">
      <w:r>
        <w:separator/>
      </w:r>
    </w:p>
  </w:footnote>
  <w:footnote w:type="continuationSeparator" w:id="0">
    <w:p w14:paraId="5AB4D5B5" w14:textId="77777777" w:rsidR="00CE0145" w:rsidRDefault="00CE0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7D39"/>
    <w:multiLevelType w:val="multilevel"/>
    <w:tmpl w:val="A028C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63FC2"/>
    <w:multiLevelType w:val="hybridMultilevel"/>
    <w:tmpl w:val="0B3EB3C8"/>
    <w:lvl w:ilvl="0" w:tplc="1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945EE"/>
    <w:multiLevelType w:val="multilevel"/>
    <w:tmpl w:val="18F03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BA401B"/>
    <w:multiLevelType w:val="multilevel"/>
    <w:tmpl w:val="0952F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604A91"/>
    <w:multiLevelType w:val="hybridMultilevel"/>
    <w:tmpl w:val="C0CC074A"/>
    <w:lvl w:ilvl="0" w:tplc="1C090001">
      <w:start w:val="1"/>
      <w:numFmt w:val="bullet"/>
      <w:lvlText w:val=""/>
      <w:lvlJc w:val="left"/>
      <w:pPr>
        <w:ind w:left="720" w:hanging="360"/>
      </w:pPr>
      <w:rPr>
        <w:rFonts w:ascii="Symbol" w:hAnsi="Symbol" w:hint="default"/>
      </w:rPr>
    </w:lvl>
    <w:lvl w:ilvl="1" w:tplc="1C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061C74"/>
    <w:multiLevelType w:val="hybridMultilevel"/>
    <w:tmpl w:val="01D24068"/>
    <w:lvl w:ilvl="0" w:tplc="5BF2E34C">
      <w:start w:val="1"/>
      <w:numFmt w:val="decimal"/>
      <w:lvlText w:val="%1."/>
      <w:lvlJc w:val="left"/>
      <w:pPr>
        <w:tabs>
          <w:tab w:val="num" w:pos="648"/>
        </w:tabs>
        <w:ind w:left="648" w:hanging="360"/>
      </w:pPr>
      <w:rPr>
        <w:rFonts w:ascii="Arial" w:hAnsi="Arial" w:cs="Times New Roman"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E73762C"/>
    <w:multiLevelType w:val="hybridMultilevel"/>
    <w:tmpl w:val="F6D02016"/>
    <w:lvl w:ilvl="0" w:tplc="5DE48C68">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0E0906"/>
    <w:multiLevelType w:val="multilevel"/>
    <w:tmpl w:val="B478D2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540A502E"/>
    <w:multiLevelType w:val="hybridMultilevel"/>
    <w:tmpl w:val="8EC81C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4103F6F"/>
    <w:multiLevelType w:val="multilevel"/>
    <w:tmpl w:val="92728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DB7E81"/>
    <w:multiLevelType w:val="hybridMultilevel"/>
    <w:tmpl w:val="EBD0173C"/>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5C881F34"/>
    <w:multiLevelType w:val="multilevel"/>
    <w:tmpl w:val="AB3A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020E33"/>
    <w:multiLevelType w:val="hybridMultilevel"/>
    <w:tmpl w:val="531CB022"/>
    <w:lvl w:ilvl="0" w:tplc="1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445817"/>
    <w:multiLevelType w:val="hybridMultilevel"/>
    <w:tmpl w:val="E9CA77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6CEC746B"/>
    <w:multiLevelType w:val="multilevel"/>
    <w:tmpl w:val="1E703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584DDC"/>
    <w:multiLevelType w:val="multilevel"/>
    <w:tmpl w:val="6C2A2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421AA0"/>
    <w:multiLevelType w:val="hybridMultilevel"/>
    <w:tmpl w:val="31E22A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8098666">
    <w:abstractNumId w:val="6"/>
  </w:num>
  <w:num w:numId="2" w16cid:durableId="1321499454">
    <w:abstractNumId w:val="5"/>
  </w:num>
  <w:num w:numId="3" w16cid:durableId="297539403">
    <w:abstractNumId w:val="14"/>
  </w:num>
  <w:num w:numId="4" w16cid:durableId="1380738079">
    <w:abstractNumId w:val="2"/>
  </w:num>
  <w:num w:numId="5" w16cid:durableId="192039522">
    <w:abstractNumId w:val="8"/>
  </w:num>
  <w:num w:numId="6" w16cid:durableId="1306161869">
    <w:abstractNumId w:val="15"/>
  </w:num>
  <w:num w:numId="7" w16cid:durableId="1519467511">
    <w:abstractNumId w:val="11"/>
  </w:num>
  <w:num w:numId="8" w16cid:durableId="687635807">
    <w:abstractNumId w:val="0"/>
  </w:num>
  <w:num w:numId="9" w16cid:durableId="118643930">
    <w:abstractNumId w:val="3"/>
  </w:num>
  <w:num w:numId="10" w16cid:durableId="1862237547">
    <w:abstractNumId w:val="7"/>
  </w:num>
  <w:num w:numId="11" w16cid:durableId="1735857535">
    <w:abstractNumId w:val="9"/>
  </w:num>
  <w:num w:numId="12" w16cid:durableId="1999962835">
    <w:abstractNumId w:val="1"/>
  </w:num>
  <w:num w:numId="13" w16cid:durableId="1891334373">
    <w:abstractNumId w:val="16"/>
  </w:num>
  <w:num w:numId="14" w16cid:durableId="1708872915">
    <w:abstractNumId w:val="12"/>
  </w:num>
  <w:num w:numId="15" w16cid:durableId="1627350956">
    <w:abstractNumId w:val="13"/>
  </w:num>
  <w:num w:numId="16" w16cid:durableId="877477527">
    <w:abstractNumId w:val="4"/>
  </w:num>
  <w:num w:numId="17" w16cid:durableId="5237123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AD4"/>
    <w:rsid w:val="000033C0"/>
    <w:rsid w:val="00011F9F"/>
    <w:rsid w:val="00023570"/>
    <w:rsid w:val="00036318"/>
    <w:rsid w:val="000731E2"/>
    <w:rsid w:val="00096594"/>
    <w:rsid w:val="000B786A"/>
    <w:rsid w:val="000B7B78"/>
    <w:rsid w:val="000D63B3"/>
    <w:rsid w:val="000E3A46"/>
    <w:rsid w:val="00115428"/>
    <w:rsid w:val="001215E5"/>
    <w:rsid w:val="00134065"/>
    <w:rsid w:val="00161D49"/>
    <w:rsid w:val="00172A35"/>
    <w:rsid w:val="0018328A"/>
    <w:rsid w:val="00185974"/>
    <w:rsid w:val="001933AE"/>
    <w:rsid w:val="001A44F1"/>
    <w:rsid w:val="001D7DFB"/>
    <w:rsid w:val="001E0D0C"/>
    <w:rsid w:val="001E206C"/>
    <w:rsid w:val="001E329F"/>
    <w:rsid w:val="001F1A0F"/>
    <w:rsid w:val="001F7FA3"/>
    <w:rsid w:val="00202343"/>
    <w:rsid w:val="0022066A"/>
    <w:rsid w:val="0022127D"/>
    <w:rsid w:val="00234678"/>
    <w:rsid w:val="00235039"/>
    <w:rsid w:val="00235229"/>
    <w:rsid w:val="00235FD5"/>
    <w:rsid w:val="00242EAC"/>
    <w:rsid w:val="0024380C"/>
    <w:rsid w:val="002505C4"/>
    <w:rsid w:val="00272BF8"/>
    <w:rsid w:val="00274517"/>
    <w:rsid w:val="0028160F"/>
    <w:rsid w:val="00296DB7"/>
    <w:rsid w:val="002A0087"/>
    <w:rsid w:val="002B1243"/>
    <w:rsid w:val="002C7F5A"/>
    <w:rsid w:val="002E027D"/>
    <w:rsid w:val="002E1112"/>
    <w:rsid w:val="002F0C35"/>
    <w:rsid w:val="003109BB"/>
    <w:rsid w:val="0031193F"/>
    <w:rsid w:val="003158D0"/>
    <w:rsid w:val="00317D9D"/>
    <w:rsid w:val="00323C4B"/>
    <w:rsid w:val="00324056"/>
    <w:rsid w:val="00346C3C"/>
    <w:rsid w:val="003509AD"/>
    <w:rsid w:val="00364512"/>
    <w:rsid w:val="00377198"/>
    <w:rsid w:val="00385C4C"/>
    <w:rsid w:val="003D42E0"/>
    <w:rsid w:val="003F4D0C"/>
    <w:rsid w:val="003F5B70"/>
    <w:rsid w:val="00407C3B"/>
    <w:rsid w:val="0041131E"/>
    <w:rsid w:val="00420902"/>
    <w:rsid w:val="00420D8C"/>
    <w:rsid w:val="00425410"/>
    <w:rsid w:val="00432F25"/>
    <w:rsid w:val="004334B3"/>
    <w:rsid w:val="00443062"/>
    <w:rsid w:val="00446250"/>
    <w:rsid w:val="00464D41"/>
    <w:rsid w:val="0048745A"/>
    <w:rsid w:val="00493F13"/>
    <w:rsid w:val="00493F77"/>
    <w:rsid w:val="004A34BB"/>
    <w:rsid w:val="004B6A76"/>
    <w:rsid w:val="004D1836"/>
    <w:rsid w:val="004D7D4D"/>
    <w:rsid w:val="004E4F5B"/>
    <w:rsid w:val="005406BC"/>
    <w:rsid w:val="0055658B"/>
    <w:rsid w:val="005572FD"/>
    <w:rsid w:val="0056029D"/>
    <w:rsid w:val="005633C9"/>
    <w:rsid w:val="0056626F"/>
    <w:rsid w:val="005735B6"/>
    <w:rsid w:val="0057573A"/>
    <w:rsid w:val="00587550"/>
    <w:rsid w:val="00592F59"/>
    <w:rsid w:val="005B3171"/>
    <w:rsid w:val="005B7EA3"/>
    <w:rsid w:val="005C4931"/>
    <w:rsid w:val="005C7E59"/>
    <w:rsid w:val="005D0485"/>
    <w:rsid w:val="005E4F25"/>
    <w:rsid w:val="005E5046"/>
    <w:rsid w:val="005E7C16"/>
    <w:rsid w:val="005F54FB"/>
    <w:rsid w:val="00603EA1"/>
    <w:rsid w:val="00616609"/>
    <w:rsid w:val="00625FAE"/>
    <w:rsid w:val="00627535"/>
    <w:rsid w:val="006305B3"/>
    <w:rsid w:val="0063094D"/>
    <w:rsid w:val="00634E5A"/>
    <w:rsid w:val="00635B4B"/>
    <w:rsid w:val="006369AE"/>
    <w:rsid w:val="00650614"/>
    <w:rsid w:val="0065286B"/>
    <w:rsid w:val="0065331F"/>
    <w:rsid w:val="00665BA4"/>
    <w:rsid w:val="00666712"/>
    <w:rsid w:val="00670FA7"/>
    <w:rsid w:val="00680B8E"/>
    <w:rsid w:val="006C2B3A"/>
    <w:rsid w:val="006E3DFE"/>
    <w:rsid w:val="006E629F"/>
    <w:rsid w:val="00743D59"/>
    <w:rsid w:val="0075091D"/>
    <w:rsid w:val="00761790"/>
    <w:rsid w:val="007A3322"/>
    <w:rsid w:val="007A4E3B"/>
    <w:rsid w:val="007C3E65"/>
    <w:rsid w:val="007C67D7"/>
    <w:rsid w:val="007D050D"/>
    <w:rsid w:val="007E51C4"/>
    <w:rsid w:val="007E7A3C"/>
    <w:rsid w:val="00812B40"/>
    <w:rsid w:val="008153AF"/>
    <w:rsid w:val="00827B50"/>
    <w:rsid w:val="008344F6"/>
    <w:rsid w:val="008364C0"/>
    <w:rsid w:val="00842FE8"/>
    <w:rsid w:val="008445F7"/>
    <w:rsid w:val="0084760A"/>
    <w:rsid w:val="00852D8D"/>
    <w:rsid w:val="00862D4E"/>
    <w:rsid w:val="0086524A"/>
    <w:rsid w:val="008663B5"/>
    <w:rsid w:val="008670B2"/>
    <w:rsid w:val="008A41DC"/>
    <w:rsid w:val="008B04BD"/>
    <w:rsid w:val="008B1764"/>
    <w:rsid w:val="008C2DED"/>
    <w:rsid w:val="008C7C7F"/>
    <w:rsid w:val="008D38E2"/>
    <w:rsid w:val="008E384D"/>
    <w:rsid w:val="00901034"/>
    <w:rsid w:val="009261C7"/>
    <w:rsid w:val="009277BD"/>
    <w:rsid w:val="00943475"/>
    <w:rsid w:val="00947013"/>
    <w:rsid w:val="009648CB"/>
    <w:rsid w:val="009820CC"/>
    <w:rsid w:val="009907E4"/>
    <w:rsid w:val="009A1624"/>
    <w:rsid w:val="009B243D"/>
    <w:rsid w:val="009B3E9E"/>
    <w:rsid w:val="009D1A5A"/>
    <w:rsid w:val="009E1608"/>
    <w:rsid w:val="00A02D8F"/>
    <w:rsid w:val="00A06A99"/>
    <w:rsid w:val="00A3221A"/>
    <w:rsid w:val="00A4132F"/>
    <w:rsid w:val="00A4246F"/>
    <w:rsid w:val="00A46334"/>
    <w:rsid w:val="00A4724C"/>
    <w:rsid w:val="00A47B86"/>
    <w:rsid w:val="00A54B4C"/>
    <w:rsid w:val="00A60656"/>
    <w:rsid w:val="00A815F2"/>
    <w:rsid w:val="00A90972"/>
    <w:rsid w:val="00A97C08"/>
    <w:rsid w:val="00AB3664"/>
    <w:rsid w:val="00AB469A"/>
    <w:rsid w:val="00AE70CB"/>
    <w:rsid w:val="00B0767D"/>
    <w:rsid w:val="00B17F38"/>
    <w:rsid w:val="00B258D0"/>
    <w:rsid w:val="00B271C1"/>
    <w:rsid w:val="00B30035"/>
    <w:rsid w:val="00B302F9"/>
    <w:rsid w:val="00B6221A"/>
    <w:rsid w:val="00B81AE4"/>
    <w:rsid w:val="00B83150"/>
    <w:rsid w:val="00B9704C"/>
    <w:rsid w:val="00BA1D9C"/>
    <w:rsid w:val="00BA566D"/>
    <w:rsid w:val="00BC2AD4"/>
    <w:rsid w:val="00BC5452"/>
    <w:rsid w:val="00BD1530"/>
    <w:rsid w:val="00BE3BB1"/>
    <w:rsid w:val="00BE6454"/>
    <w:rsid w:val="00C07A15"/>
    <w:rsid w:val="00C13F31"/>
    <w:rsid w:val="00C22CF5"/>
    <w:rsid w:val="00C260EB"/>
    <w:rsid w:val="00C26752"/>
    <w:rsid w:val="00C35575"/>
    <w:rsid w:val="00C539DC"/>
    <w:rsid w:val="00C62446"/>
    <w:rsid w:val="00C73775"/>
    <w:rsid w:val="00C757EC"/>
    <w:rsid w:val="00C90DFC"/>
    <w:rsid w:val="00CA1C24"/>
    <w:rsid w:val="00CA38B5"/>
    <w:rsid w:val="00CB7E3D"/>
    <w:rsid w:val="00CC56C3"/>
    <w:rsid w:val="00CE0055"/>
    <w:rsid w:val="00CE0145"/>
    <w:rsid w:val="00D03C36"/>
    <w:rsid w:val="00D10AA9"/>
    <w:rsid w:val="00D13924"/>
    <w:rsid w:val="00D14F07"/>
    <w:rsid w:val="00D26D26"/>
    <w:rsid w:val="00D42873"/>
    <w:rsid w:val="00D51355"/>
    <w:rsid w:val="00D52C76"/>
    <w:rsid w:val="00D6547B"/>
    <w:rsid w:val="00D65DDC"/>
    <w:rsid w:val="00D741C7"/>
    <w:rsid w:val="00D77426"/>
    <w:rsid w:val="00D83B59"/>
    <w:rsid w:val="00D86C6F"/>
    <w:rsid w:val="00D87883"/>
    <w:rsid w:val="00D9498A"/>
    <w:rsid w:val="00DA59C2"/>
    <w:rsid w:val="00DB00DC"/>
    <w:rsid w:val="00DB29C8"/>
    <w:rsid w:val="00DD0DAF"/>
    <w:rsid w:val="00DD7F28"/>
    <w:rsid w:val="00DE64DE"/>
    <w:rsid w:val="00E073A7"/>
    <w:rsid w:val="00E141A6"/>
    <w:rsid w:val="00E274E3"/>
    <w:rsid w:val="00E30CC6"/>
    <w:rsid w:val="00E3103F"/>
    <w:rsid w:val="00E37199"/>
    <w:rsid w:val="00E421D3"/>
    <w:rsid w:val="00E528BE"/>
    <w:rsid w:val="00E54E14"/>
    <w:rsid w:val="00E54E94"/>
    <w:rsid w:val="00E561E6"/>
    <w:rsid w:val="00E573F6"/>
    <w:rsid w:val="00E9570F"/>
    <w:rsid w:val="00EA5D22"/>
    <w:rsid w:val="00EA6910"/>
    <w:rsid w:val="00EA6FDB"/>
    <w:rsid w:val="00EA7AB4"/>
    <w:rsid w:val="00EC6782"/>
    <w:rsid w:val="00ED6527"/>
    <w:rsid w:val="00EE3B45"/>
    <w:rsid w:val="00EE46B0"/>
    <w:rsid w:val="00EF7B67"/>
    <w:rsid w:val="00F0724B"/>
    <w:rsid w:val="00F1309D"/>
    <w:rsid w:val="00F22119"/>
    <w:rsid w:val="00F312F6"/>
    <w:rsid w:val="00F342C7"/>
    <w:rsid w:val="00F36367"/>
    <w:rsid w:val="00F459F2"/>
    <w:rsid w:val="00F522B6"/>
    <w:rsid w:val="00F56475"/>
    <w:rsid w:val="00F70CB9"/>
    <w:rsid w:val="00F80A12"/>
    <w:rsid w:val="00F92FA2"/>
    <w:rsid w:val="00FA68A4"/>
    <w:rsid w:val="00FB7D36"/>
    <w:rsid w:val="00FD7395"/>
    <w:rsid w:val="00FF2E2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12B909"/>
  <w15:docId w15:val="{A4988265-304A-4241-A58C-8EF4ECA7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E65"/>
    <w:rPr>
      <w:sz w:val="24"/>
      <w:szCs w:val="24"/>
      <w:lang w:val="en-US" w:eastAsia="en-US"/>
    </w:rPr>
  </w:style>
  <w:style w:type="paragraph" w:styleId="Heading1">
    <w:name w:val="heading 1"/>
    <w:basedOn w:val="Normal"/>
    <w:next w:val="Normal"/>
    <w:qFormat/>
    <w:rsid w:val="007C3E65"/>
    <w:pPr>
      <w:keepNext/>
      <w:outlineLvl w:val="0"/>
    </w:pPr>
    <w:rPr>
      <w:rFonts w:ascii="Arial" w:hAnsi="Arial" w:cs="Arial"/>
      <w:b/>
      <w:bCs/>
      <w:sz w:val="20"/>
    </w:rPr>
  </w:style>
  <w:style w:type="paragraph" w:styleId="Heading4">
    <w:name w:val="heading 4"/>
    <w:basedOn w:val="Normal"/>
    <w:next w:val="Normal"/>
    <w:qFormat/>
    <w:rsid w:val="007C3E65"/>
    <w:pPr>
      <w:keepNext/>
      <w:jc w:val="center"/>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C3E65"/>
    <w:pPr>
      <w:tabs>
        <w:tab w:val="center" w:pos="4320"/>
        <w:tab w:val="right" w:pos="8640"/>
      </w:tabs>
    </w:pPr>
  </w:style>
  <w:style w:type="paragraph" w:styleId="Footer">
    <w:name w:val="footer"/>
    <w:basedOn w:val="Normal"/>
    <w:rsid w:val="007C3E65"/>
    <w:pPr>
      <w:tabs>
        <w:tab w:val="center" w:pos="4320"/>
        <w:tab w:val="right" w:pos="8640"/>
      </w:tabs>
    </w:pPr>
  </w:style>
  <w:style w:type="character" w:styleId="Hyperlink">
    <w:name w:val="Hyperlink"/>
    <w:basedOn w:val="DefaultParagraphFont"/>
    <w:rsid w:val="007C3E65"/>
    <w:rPr>
      <w:color w:val="0000FF"/>
      <w:u w:val="single"/>
    </w:rPr>
  </w:style>
  <w:style w:type="table" w:styleId="TableGrid">
    <w:name w:val="Table Grid"/>
    <w:basedOn w:val="TableNormal"/>
    <w:rsid w:val="00CE0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2DED"/>
    <w:pPr>
      <w:spacing w:after="200" w:line="276" w:lineRule="auto"/>
      <w:ind w:left="720"/>
      <w:contextualSpacing/>
    </w:pPr>
    <w:rPr>
      <w:rFonts w:asciiTheme="minorHAnsi" w:eastAsiaTheme="minorHAnsi" w:hAnsiTheme="minorHAnsi" w:cstheme="minorBidi"/>
      <w:sz w:val="22"/>
      <w:szCs w:val="22"/>
      <w:lang w:val="en-ZA"/>
    </w:rPr>
  </w:style>
  <w:style w:type="paragraph" w:styleId="NormalWeb">
    <w:name w:val="Normal (Web)"/>
    <w:basedOn w:val="Normal"/>
    <w:uiPriority w:val="99"/>
    <w:unhideWhenUsed/>
    <w:rsid w:val="008C2DED"/>
    <w:pPr>
      <w:spacing w:before="100" w:beforeAutospacing="1" w:after="100" w:afterAutospacing="1"/>
    </w:pPr>
    <w:rPr>
      <w:lang w:val="en-ZA" w:eastAsia="en-ZA"/>
    </w:rPr>
  </w:style>
  <w:style w:type="character" w:styleId="Strong">
    <w:name w:val="Strong"/>
    <w:basedOn w:val="DefaultParagraphFont"/>
    <w:uiPriority w:val="22"/>
    <w:qFormat/>
    <w:rsid w:val="008C2DED"/>
    <w:rPr>
      <w:b/>
      <w:bCs/>
    </w:rPr>
  </w:style>
  <w:style w:type="paragraph" w:styleId="BalloonText">
    <w:name w:val="Balloon Text"/>
    <w:basedOn w:val="Normal"/>
    <w:link w:val="BalloonTextChar"/>
    <w:rsid w:val="008C2DED"/>
    <w:rPr>
      <w:rFonts w:ascii="Tahoma" w:hAnsi="Tahoma" w:cs="Tahoma"/>
      <w:sz w:val="16"/>
      <w:szCs w:val="16"/>
    </w:rPr>
  </w:style>
  <w:style w:type="character" w:customStyle="1" w:styleId="BalloonTextChar">
    <w:name w:val="Balloon Text Char"/>
    <w:basedOn w:val="DefaultParagraphFont"/>
    <w:link w:val="BalloonText"/>
    <w:rsid w:val="008C2DED"/>
    <w:rPr>
      <w:rFonts w:ascii="Tahoma" w:hAnsi="Tahoma" w:cs="Tahoma"/>
      <w:sz w:val="16"/>
      <w:szCs w:val="16"/>
      <w:lang w:val="en-US" w:eastAsia="en-US"/>
    </w:rPr>
  </w:style>
  <w:style w:type="character" w:customStyle="1" w:styleId="UnresolvedMention1">
    <w:name w:val="Unresolved Mention1"/>
    <w:basedOn w:val="DefaultParagraphFont"/>
    <w:uiPriority w:val="99"/>
    <w:semiHidden/>
    <w:unhideWhenUsed/>
    <w:rsid w:val="00C26752"/>
    <w:rPr>
      <w:color w:val="605E5C"/>
      <w:shd w:val="clear" w:color="auto" w:fill="E1DFDD"/>
    </w:rPr>
  </w:style>
  <w:style w:type="character" w:styleId="UnresolvedMention">
    <w:name w:val="Unresolved Mention"/>
    <w:basedOn w:val="DefaultParagraphFont"/>
    <w:uiPriority w:val="99"/>
    <w:semiHidden/>
    <w:unhideWhenUsed/>
    <w:rsid w:val="00F70CB9"/>
    <w:rPr>
      <w:color w:val="605E5C"/>
      <w:shd w:val="clear" w:color="auto" w:fill="E1DFDD"/>
    </w:rPr>
  </w:style>
  <w:style w:type="character" w:styleId="CommentReference">
    <w:name w:val="annotation reference"/>
    <w:basedOn w:val="DefaultParagraphFont"/>
    <w:semiHidden/>
    <w:unhideWhenUsed/>
    <w:rsid w:val="00407C3B"/>
    <w:rPr>
      <w:sz w:val="16"/>
      <w:szCs w:val="16"/>
    </w:rPr>
  </w:style>
  <w:style w:type="paragraph" w:styleId="CommentText">
    <w:name w:val="annotation text"/>
    <w:basedOn w:val="Normal"/>
    <w:link w:val="CommentTextChar"/>
    <w:unhideWhenUsed/>
    <w:rsid w:val="00407C3B"/>
    <w:rPr>
      <w:sz w:val="20"/>
      <w:szCs w:val="20"/>
    </w:rPr>
  </w:style>
  <w:style w:type="character" w:customStyle="1" w:styleId="CommentTextChar">
    <w:name w:val="Comment Text Char"/>
    <w:basedOn w:val="DefaultParagraphFont"/>
    <w:link w:val="CommentText"/>
    <w:rsid w:val="00407C3B"/>
    <w:rPr>
      <w:lang w:val="en-US" w:eastAsia="en-US"/>
    </w:rPr>
  </w:style>
  <w:style w:type="paragraph" w:styleId="CommentSubject">
    <w:name w:val="annotation subject"/>
    <w:basedOn w:val="CommentText"/>
    <w:next w:val="CommentText"/>
    <w:link w:val="CommentSubjectChar"/>
    <w:semiHidden/>
    <w:unhideWhenUsed/>
    <w:rsid w:val="00407C3B"/>
    <w:rPr>
      <w:b/>
      <w:bCs/>
    </w:rPr>
  </w:style>
  <w:style w:type="character" w:customStyle="1" w:styleId="CommentSubjectChar">
    <w:name w:val="Comment Subject Char"/>
    <w:basedOn w:val="CommentTextChar"/>
    <w:link w:val="CommentSubject"/>
    <w:semiHidden/>
    <w:rsid w:val="00407C3B"/>
    <w:rPr>
      <w:b/>
      <w:bCs/>
      <w:lang w:val="en-US" w:eastAsia="en-US"/>
    </w:rPr>
  </w:style>
  <w:style w:type="paragraph" w:styleId="Revision">
    <w:name w:val="Revision"/>
    <w:hidden/>
    <w:uiPriority w:val="99"/>
    <w:semiHidden/>
    <w:rsid w:val="00407C3B"/>
    <w:rPr>
      <w:sz w:val="24"/>
      <w:szCs w:val="24"/>
      <w:lang w:val="en-US" w:eastAsia="en-US"/>
    </w:rPr>
  </w:style>
  <w:style w:type="paragraph" w:styleId="Date">
    <w:name w:val="Date"/>
    <w:basedOn w:val="Normal"/>
    <w:next w:val="Normal"/>
    <w:link w:val="DateChar"/>
    <w:rsid w:val="00BD1530"/>
  </w:style>
  <w:style w:type="character" w:customStyle="1" w:styleId="DateChar">
    <w:name w:val="Date Char"/>
    <w:basedOn w:val="DefaultParagraphFont"/>
    <w:link w:val="Date"/>
    <w:rsid w:val="00BD1530"/>
    <w:rPr>
      <w:sz w:val="24"/>
      <w:szCs w:val="24"/>
      <w:lang w:val="en-US" w:eastAsia="en-US"/>
    </w:rPr>
  </w:style>
  <w:style w:type="character" w:styleId="FollowedHyperlink">
    <w:name w:val="FollowedHyperlink"/>
    <w:basedOn w:val="DefaultParagraphFont"/>
    <w:semiHidden/>
    <w:unhideWhenUsed/>
    <w:rsid w:val="00E421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52900">
      <w:bodyDiv w:val="1"/>
      <w:marLeft w:val="0"/>
      <w:marRight w:val="0"/>
      <w:marTop w:val="0"/>
      <w:marBottom w:val="0"/>
      <w:divBdr>
        <w:top w:val="none" w:sz="0" w:space="0" w:color="auto"/>
        <w:left w:val="none" w:sz="0" w:space="0" w:color="auto"/>
        <w:bottom w:val="none" w:sz="0" w:space="0" w:color="auto"/>
        <w:right w:val="none" w:sz="0" w:space="0" w:color="auto"/>
      </w:divBdr>
    </w:div>
    <w:div w:id="418140387">
      <w:bodyDiv w:val="1"/>
      <w:marLeft w:val="0"/>
      <w:marRight w:val="0"/>
      <w:marTop w:val="0"/>
      <w:marBottom w:val="0"/>
      <w:divBdr>
        <w:top w:val="none" w:sz="0" w:space="0" w:color="auto"/>
        <w:left w:val="none" w:sz="0" w:space="0" w:color="auto"/>
        <w:bottom w:val="none" w:sz="0" w:space="0" w:color="auto"/>
        <w:right w:val="none" w:sz="0" w:space="0" w:color="auto"/>
      </w:divBdr>
    </w:div>
    <w:div w:id="680280928">
      <w:bodyDiv w:val="1"/>
      <w:marLeft w:val="0"/>
      <w:marRight w:val="0"/>
      <w:marTop w:val="0"/>
      <w:marBottom w:val="0"/>
      <w:divBdr>
        <w:top w:val="none" w:sz="0" w:space="0" w:color="auto"/>
        <w:left w:val="none" w:sz="0" w:space="0" w:color="auto"/>
        <w:bottom w:val="none" w:sz="0" w:space="0" w:color="auto"/>
        <w:right w:val="none" w:sz="0" w:space="0" w:color="auto"/>
      </w:divBdr>
    </w:div>
    <w:div w:id="1104958281">
      <w:bodyDiv w:val="1"/>
      <w:marLeft w:val="0"/>
      <w:marRight w:val="0"/>
      <w:marTop w:val="0"/>
      <w:marBottom w:val="0"/>
      <w:divBdr>
        <w:top w:val="none" w:sz="0" w:space="0" w:color="auto"/>
        <w:left w:val="none" w:sz="0" w:space="0" w:color="auto"/>
        <w:bottom w:val="none" w:sz="0" w:space="0" w:color="auto"/>
        <w:right w:val="none" w:sz="0" w:space="0" w:color="auto"/>
      </w:divBdr>
    </w:div>
    <w:div w:id="1629512378">
      <w:bodyDiv w:val="1"/>
      <w:marLeft w:val="0"/>
      <w:marRight w:val="0"/>
      <w:marTop w:val="0"/>
      <w:marBottom w:val="0"/>
      <w:divBdr>
        <w:top w:val="none" w:sz="0" w:space="0" w:color="auto"/>
        <w:left w:val="none" w:sz="0" w:space="0" w:color="auto"/>
        <w:bottom w:val="none" w:sz="0" w:space="0" w:color="auto"/>
        <w:right w:val="none" w:sz="0" w:space="0" w:color="auto"/>
      </w:divBdr>
    </w:div>
    <w:div w:id="1644309681">
      <w:bodyDiv w:val="1"/>
      <w:marLeft w:val="0"/>
      <w:marRight w:val="0"/>
      <w:marTop w:val="0"/>
      <w:marBottom w:val="0"/>
      <w:divBdr>
        <w:top w:val="none" w:sz="0" w:space="0" w:color="auto"/>
        <w:left w:val="none" w:sz="0" w:space="0" w:color="auto"/>
        <w:bottom w:val="none" w:sz="0" w:space="0" w:color="auto"/>
        <w:right w:val="none" w:sz="0" w:space="0" w:color="auto"/>
      </w:divBdr>
    </w:div>
    <w:div w:id="1792095416">
      <w:bodyDiv w:val="1"/>
      <w:marLeft w:val="0"/>
      <w:marRight w:val="0"/>
      <w:marTop w:val="0"/>
      <w:marBottom w:val="0"/>
      <w:divBdr>
        <w:top w:val="none" w:sz="0" w:space="0" w:color="auto"/>
        <w:left w:val="none" w:sz="0" w:space="0" w:color="auto"/>
        <w:bottom w:val="none" w:sz="0" w:space="0" w:color="auto"/>
        <w:right w:val="none" w:sz="0" w:space="0" w:color="auto"/>
      </w:divBdr>
    </w:div>
    <w:div w:id="189045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penature.co.za/reserves/keurbooms-river-nature-reserv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penature.co.z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Tourism@capenature.co.z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mayipheli@capenature.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C4DBAA017B1A43A75E1BF67DDD417A" ma:contentTypeVersion="12" ma:contentTypeDescription="Create a new document." ma:contentTypeScope="" ma:versionID="94029eee6c67e82487ffe21db693c815">
  <xsd:schema xmlns:xsd="http://www.w3.org/2001/XMLSchema" xmlns:xs="http://www.w3.org/2001/XMLSchema" xmlns:p="http://schemas.microsoft.com/office/2006/metadata/properties" xmlns:ns3="0d9361bc-3f49-4f11-9042-f6762c362053" xmlns:ns4="2235a2c2-59fd-42ff-8717-3c08c9cdf9ca" targetNamespace="http://schemas.microsoft.com/office/2006/metadata/properties" ma:root="true" ma:fieldsID="7cf3be40557860a2444ca286598ccd7c" ns3:_="" ns4:_="">
    <xsd:import namespace="0d9361bc-3f49-4f11-9042-f6762c362053"/>
    <xsd:import namespace="2235a2c2-59fd-42ff-8717-3c08c9cdf9c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361bc-3f49-4f11-9042-f6762c36205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35a2c2-59fd-42ff-8717-3c08c9cdf9c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D22F3B-1994-45BF-A7D9-4F5721D4B21F}">
  <ds:schemaRefs>
    <ds:schemaRef ds:uri="http://schemas.openxmlformats.org/officeDocument/2006/bibliography"/>
  </ds:schemaRefs>
</ds:datastoreItem>
</file>

<file path=customXml/itemProps2.xml><?xml version="1.0" encoding="utf-8"?>
<ds:datastoreItem xmlns:ds="http://schemas.openxmlformats.org/officeDocument/2006/customXml" ds:itemID="{DED99595-FBA2-429F-B527-4EE08D345DF4}">
  <ds:schemaRefs>
    <ds:schemaRef ds:uri="http://schemas.microsoft.com/sharepoint/v3/contenttype/forms"/>
  </ds:schemaRefs>
</ds:datastoreItem>
</file>

<file path=customXml/itemProps3.xml><?xml version="1.0" encoding="utf-8"?>
<ds:datastoreItem xmlns:ds="http://schemas.openxmlformats.org/officeDocument/2006/customXml" ds:itemID="{538F4003-2A81-4B3A-AC04-5851EE4150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B6AAFD-96FB-4C64-A8D6-2CB334A78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361bc-3f49-4f11-9042-f6762c362053"/>
    <ds:schemaRef ds:uri="2235a2c2-59fd-42ff-8717-3c08c9cdf9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ee</vt:lpstr>
    </vt:vector>
  </TitlesOfParts>
  <Company>metropta</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dc:title>
  <dc:creator>tmashea</dc:creator>
  <cp:lastModifiedBy>Nicolette Mouries</cp:lastModifiedBy>
  <cp:revision>2</cp:revision>
  <cp:lastPrinted>2014-11-18T13:03:00Z</cp:lastPrinted>
  <dcterms:created xsi:type="dcterms:W3CDTF">2023-02-20T12:47:00Z</dcterms:created>
  <dcterms:modified xsi:type="dcterms:W3CDTF">2023-02-20T12:47:00Z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0x010100FAC4DBAA017B1A43A75E1BF67DDD417A</vt:lpwstr>
  </property>
</Properties>
</file>